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7EE1" w:rsidRPr="006739F7" w:rsidRDefault="004544DE" w:rsidP="00807AF4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b/>
          <w:sz w:val="28"/>
          <w:szCs w:val="28"/>
          <w:lang w:eastAsia="ru-RU"/>
        </w:rPr>
        <w:t>Об</w:t>
      </w:r>
      <w:r w:rsidR="00C11E8E" w:rsidRPr="006739F7">
        <w:rPr>
          <w:rFonts w:ascii="Times New Roman" w:eastAsia="Times New Roman" w:hAnsi="Times New Roman"/>
          <w:b/>
          <w:sz w:val="28"/>
          <w:szCs w:val="28"/>
          <w:lang w:eastAsia="ru-RU"/>
        </w:rPr>
        <w:t>общение</w:t>
      </w:r>
      <w:r w:rsidRPr="006739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правоприменительной практики контрольно-надзорной деятельности Сахалино-Курильского территориального управления Федерального агентства по рыболовству </w:t>
      </w:r>
    </w:p>
    <w:p w:rsidR="003F46FE" w:rsidRPr="006739F7" w:rsidRDefault="00F128A8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4544DE" w:rsidRPr="006739F7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2D565D" w:rsidRPr="006739F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="00C14DF6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2D565D" w:rsidRPr="006739F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="002D565D" w:rsidRPr="006739F7">
        <w:rPr>
          <w:rFonts w:ascii="Times New Roman" w:eastAsia="Times New Roman" w:hAnsi="Times New Roman"/>
          <w:b/>
          <w:sz w:val="28"/>
          <w:szCs w:val="28"/>
          <w:lang w:eastAsia="ru-RU"/>
        </w:rPr>
        <w:t>квартал</w:t>
      </w:r>
      <w:r w:rsidR="004544DE" w:rsidRPr="006739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B7B5C">
        <w:rPr>
          <w:rFonts w:ascii="Times New Roman" w:eastAsia="Times New Roman" w:hAnsi="Times New Roman"/>
          <w:b/>
          <w:sz w:val="28"/>
          <w:szCs w:val="28"/>
          <w:lang w:eastAsia="ru-RU"/>
        </w:rPr>
        <w:t>2020</w:t>
      </w:r>
      <w:r w:rsidR="00807EE1" w:rsidRPr="006739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="002B216B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07EE1" w:rsidRPr="006739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44B2" w:rsidRPr="006739F7" w:rsidRDefault="007644B2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CD129B">
      <w:pPr>
        <w:spacing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35C9" w:rsidRPr="006739F7" w:rsidRDefault="00B235C9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</w:t>
      </w:r>
    </w:p>
    <w:p w:rsidR="006F02C8" w:rsidRPr="006739F7" w:rsidRDefault="006F02C8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35C9" w:rsidRPr="006739F7" w:rsidRDefault="006F02C8" w:rsidP="00CF700E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  <w:r w:rsidR="00CD129B" w:rsidRPr="006739F7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______________________3</w:t>
      </w:r>
    </w:p>
    <w:p w:rsidR="00B235C9" w:rsidRPr="006739F7" w:rsidRDefault="00B235C9" w:rsidP="00CF700E">
      <w:pPr>
        <w:pStyle w:val="a4"/>
        <w:numPr>
          <w:ilvl w:val="1"/>
          <w:numId w:val="1"/>
        </w:numPr>
        <w:tabs>
          <w:tab w:val="left" w:pos="709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Анализ по правоприменительной практике в области рыболовства и сохранения водных биологических ресурсов по проверкам и иным мероприятиям по контролю, в том числе осуществляемых без взаимодействия с юридическими лицами и индивидуальными предпринимателями</w:t>
      </w:r>
      <w:r w:rsidR="009A52CB" w:rsidRPr="006739F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  <w:r w:rsidR="00CF700E" w:rsidRPr="006739F7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9A52CB" w:rsidRPr="006739F7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A438D2" w:rsidRPr="006739F7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B235C9" w:rsidRPr="006739F7" w:rsidRDefault="00B235C9" w:rsidP="00CF700E">
      <w:pPr>
        <w:pStyle w:val="a4"/>
        <w:numPr>
          <w:ilvl w:val="1"/>
          <w:numId w:val="1"/>
        </w:numPr>
        <w:tabs>
          <w:tab w:val="left" w:pos="709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Анализ по правоприменительной практике в области рыболовства и сохранения водных биологических ресурсов по обжалованию действий и решений должностных лиц в административном порядке</w:t>
      </w:r>
      <w:r w:rsidR="009A52CB" w:rsidRPr="006739F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CF700E" w:rsidRPr="006739F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9A52CB" w:rsidRPr="006739F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6560D8" w:rsidRPr="006739F7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B235C9" w:rsidRPr="006739F7" w:rsidRDefault="00B235C9" w:rsidP="00CF700E">
      <w:pPr>
        <w:pStyle w:val="a4"/>
        <w:numPr>
          <w:ilvl w:val="1"/>
          <w:numId w:val="1"/>
        </w:numPr>
        <w:tabs>
          <w:tab w:val="left" w:pos="709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Анализ по правоприменительной практике в области рыболовства и сохранения водных биологических ресурсов по обжалованию действий и решений должностных лиц в судебном порядке</w:t>
      </w:r>
      <w:r w:rsidR="009A52CB" w:rsidRPr="006739F7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="00CF700E" w:rsidRPr="006739F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9A52CB" w:rsidRPr="006739F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6560D8" w:rsidRPr="006739F7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B235C9" w:rsidRPr="006739F7" w:rsidRDefault="00B235C9" w:rsidP="00CF700E">
      <w:pPr>
        <w:pStyle w:val="a4"/>
        <w:numPr>
          <w:ilvl w:val="1"/>
          <w:numId w:val="1"/>
        </w:numPr>
        <w:tabs>
          <w:tab w:val="left" w:pos="709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Анализ по правоприменительной практике в области рыболовства и сохранения водных биологических ресурсов по применению мер прокурорского реагирования по вопросам деятельности</w:t>
      </w:r>
      <w:r w:rsidR="009A52CB" w:rsidRPr="006739F7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="00CF700E" w:rsidRPr="006739F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9A52CB" w:rsidRPr="006739F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DF1745" w:rsidRPr="006739F7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B235C9" w:rsidRPr="006739F7" w:rsidRDefault="00B235C9" w:rsidP="00CF700E">
      <w:pPr>
        <w:pStyle w:val="a4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Анализ по правоприменительной практике в области рыболовства и сохранения водных биологических ресурсов  по рассмотрению заявлений и обращений граждан, в том числе содержащих сведения о нарушении требований причинении вреда или угрозе причинения вреда охраняемых законом ценностям</w:t>
      </w:r>
      <w:r w:rsidR="00A438D2" w:rsidRPr="006739F7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 w:rsidR="00CF700E" w:rsidRPr="006739F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A438D2" w:rsidRPr="006739F7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612EFA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B235C9" w:rsidRPr="006739F7" w:rsidRDefault="00B235C9" w:rsidP="00CF700E">
      <w:pPr>
        <w:pStyle w:val="a4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Анализ по правоприменительной практике в области рыболовства и сохранения водных биологических ресурсов по результатам составления и рассмотрения протоколов об административных правонарушениях, административных расследований, постановлений о назначении административного наказания или о прекращении производства по делу об административном правонарушении</w:t>
      </w:r>
      <w:r w:rsidR="00135CCD" w:rsidRPr="006739F7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r w:rsidR="00CF700E" w:rsidRPr="006739F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135CCD" w:rsidRPr="006739F7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6213BD" w:rsidRPr="006739F7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B235C9" w:rsidRPr="006739F7" w:rsidRDefault="00B235C9" w:rsidP="00CF700E">
      <w:pPr>
        <w:pStyle w:val="a4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Анализ по правоприменительной практике в области рыболовства и сохранения водных биологических ресурсов по разъяснениям, даваемым органом государственного контроля, его подразделениями и территориальными органами по вопросам применения законодательства РФ</w:t>
      </w:r>
      <w:r w:rsidR="00135CCD" w:rsidRPr="006739F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</w:t>
      </w:r>
      <w:r w:rsidR="00CF700E" w:rsidRPr="006739F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A2135C" w:rsidRPr="006739F7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6213BD" w:rsidRPr="006739F7"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6213BD" w:rsidRPr="006739F7" w:rsidRDefault="00B235C9" w:rsidP="006213BD">
      <w:pPr>
        <w:pStyle w:val="a4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по правоприменительной практике в области рыболовства и сохранения водных биологических ресурсов по </w:t>
      </w:r>
      <w:proofErr w:type="gramStart"/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разъяснениям</w:t>
      </w:r>
      <w:proofErr w:type="gramEnd"/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полученным органом государственного контроля, его подразделениями и территориальными органами по вопросам применения законодательства РФ</w:t>
      </w:r>
      <w:r w:rsidR="003261D9" w:rsidRPr="006739F7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135CCD" w:rsidRPr="006739F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</w:t>
      </w:r>
      <w:r w:rsidR="00CF700E" w:rsidRPr="006739F7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135CCD" w:rsidRPr="006739F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6213BD" w:rsidRPr="006739F7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FB4D7D" w:rsidRPr="006739F7" w:rsidRDefault="00B235C9" w:rsidP="006213BD">
      <w:pPr>
        <w:pStyle w:val="a4"/>
        <w:numPr>
          <w:ilvl w:val="0"/>
          <w:numId w:val="1"/>
        </w:num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</w:t>
      </w: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ые положения</w:t>
      </w:r>
      <w:r w:rsidR="003261D9" w:rsidRPr="006739F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8211C2" w:rsidRPr="006739F7"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  <w:r w:rsidR="006560D8" w:rsidRPr="006739F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8211C2" w:rsidRPr="006739F7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="006213BD" w:rsidRPr="006739F7">
        <w:rPr>
          <w:rFonts w:ascii="Times New Roman" w:eastAsia="Times New Roman" w:hAnsi="Times New Roman"/>
          <w:sz w:val="28"/>
          <w:szCs w:val="28"/>
          <w:lang w:eastAsia="ru-RU"/>
        </w:rPr>
        <w:t>_9</w:t>
      </w:r>
    </w:p>
    <w:p w:rsidR="00BD10F8" w:rsidRPr="006739F7" w:rsidRDefault="00BD10F8" w:rsidP="00B235C9">
      <w:pPr>
        <w:rPr>
          <w:sz w:val="28"/>
          <w:szCs w:val="28"/>
        </w:rPr>
      </w:pPr>
    </w:p>
    <w:p w:rsidR="00B235C9" w:rsidRPr="006739F7" w:rsidRDefault="00B235C9" w:rsidP="00CD129B">
      <w:pPr>
        <w:pStyle w:val="a4"/>
        <w:numPr>
          <w:ilvl w:val="0"/>
          <w:numId w:val="3"/>
        </w:num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B235C9" w:rsidRPr="006739F7" w:rsidRDefault="00B235C9" w:rsidP="00B235C9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0CF7" w:rsidRPr="006739F7" w:rsidRDefault="00AF0CF7" w:rsidP="00AF0CF7">
      <w:pPr>
        <w:pStyle w:val="2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6739F7">
        <w:rPr>
          <w:sz w:val="28"/>
          <w:szCs w:val="28"/>
        </w:rPr>
        <w:t xml:space="preserve">Управление обеспечивает охрану более 65 тысяч нерестовых рек и ручьев, общей протяженностью 105,2 тысяч километров. Площадь нерестилищ тихоокеанских лососей составляет 21,4 миллиона квадратных метра. </w:t>
      </w:r>
    </w:p>
    <w:p w:rsidR="00B235C9" w:rsidRPr="006739F7" w:rsidRDefault="00AF0CF7" w:rsidP="007644B2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Функции федерального государственного контроля, надзора за соблюдением законодательства в области рыболовства и сохранения водных биологических ресурсов и охраны водных биологических ресурсов на внутренних водных объектах осуществляют 1</w:t>
      </w:r>
      <w:r w:rsidR="004340D2" w:rsidRPr="006739F7">
        <w:rPr>
          <w:rFonts w:ascii="Times New Roman" w:hAnsi="Times New Roman"/>
          <w:sz w:val="28"/>
          <w:szCs w:val="28"/>
        </w:rPr>
        <w:t>3</w:t>
      </w:r>
      <w:r w:rsidRPr="006739F7">
        <w:rPr>
          <w:rFonts w:ascii="Times New Roman" w:hAnsi="Times New Roman"/>
          <w:sz w:val="28"/>
          <w:szCs w:val="28"/>
        </w:rPr>
        <w:t xml:space="preserve"> районных отделов и </w:t>
      </w:r>
      <w:r w:rsidR="0068478C" w:rsidRPr="006739F7">
        <w:rPr>
          <w:rFonts w:ascii="Times New Roman" w:hAnsi="Times New Roman"/>
          <w:sz w:val="28"/>
          <w:szCs w:val="28"/>
        </w:rPr>
        <w:t xml:space="preserve">отдел рыбоохраны и </w:t>
      </w:r>
      <w:r w:rsidR="004340D2" w:rsidRPr="006739F7">
        <w:rPr>
          <w:rFonts w:ascii="Times New Roman" w:hAnsi="Times New Roman"/>
          <w:sz w:val="28"/>
          <w:szCs w:val="28"/>
        </w:rPr>
        <w:t>организации государственного контроля.</w:t>
      </w:r>
      <w:r w:rsidR="007644B2" w:rsidRPr="006739F7">
        <w:rPr>
          <w:rFonts w:ascii="Times New Roman" w:hAnsi="Times New Roman"/>
          <w:sz w:val="28"/>
          <w:szCs w:val="28"/>
        </w:rPr>
        <w:t xml:space="preserve"> </w:t>
      </w:r>
    </w:p>
    <w:p w:rsidR="00B235C9" w:rsidRPr="006739F7" w:rsidRDefault="00B235C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Целями обзора являются:</w:t>
      </w:r>
    </w:p>
    <w:p w:rsidR="00B235C9" w:rsidRPr="006739F7" w:rsidRDefault="00B235C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обеспечение единства практики применения органом государственного контроля (надзора), органом муниципального контроля, его подразделениями и территориальными органами федеральных законов и иных нормативных правовых актов Российской Федерации, законов субъектов Российской Федерации и иных нормативных правовых актов субъектов Российской Федерации, нормативных правовых актов органов местного самоуправления, иных нормативных документов, обязательность применения которых установлена законодательством Российской Федерации (далее - обязательные требования);</w:t>
      </w:r>
      <w:proofErr w:type="gramEnd"/>
    </w:p>
    <w:p w:rsidR="00B235C9" w:rsidRPr="006739F7" w:rsidRDefault="00B235C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обеспечение доступности сведений о правоприменительной практике органов государственного контроля (надзора), органов муниципального контроля путем их публикации для сведения подконтрольных субъектов;</w:t>
      </w:r>
    </w:p>
    <w:p w:rsidR="00B235C9" w:rsidRPr="006739F7" w:rsidRDefault="00B235C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требований;</w:t>
      </w:r>
    </w:p>
    <w:p w:rsidR="00B235C9" w:rsidRPr="006739F7" w:rsidRDefault="00B235C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защищенности охраняемых законом ценностей в сферах производства или оказания услуг за счет обеспечения соблюдения обязательных требований;</w:t>
      </w:r>
    </w:p>
    <w:p w:rsidR="00B235C9" w:rsidRPr="006739F7" w:rsidRDefault="00B235C9" w:rsidP="007644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нормативных правовых актов для устранения устаревших, дублирующих и избыточных обязательных требований, устранения избыточных контрольно-надзорных функций.</w:t>
      </w:r>
    </w:p>
    <w:p w:rsidR="00B235C9" w:rsidRPr="006739F7" w:rsidRDefault="00B235C9" w:rsidP="007644B2">
      <w:pPr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Задачами обзора являются:</w:t>
      </w:r>
    </w:p>
    <w:p w:rsidR="00B235C9" w:rsidRPr="006739F7" w:rsidRDefault="00B235C9" w:rsidP="007644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выявление проблемных вопросов применения органом государственного контроля (надзора), органом муниципального контроля, его подразделениями и территориальными органами обязательных требований;</w:t>
      </w:r>
    </w:p>
    <w:p w:rsidR="00B235C9" w:rsidRPr="006739F7" w:rsidRDefault="00B235C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выработка с привлечением широкого круга заинтересованных лиц оптимальных решений проблемных вопросов правоприменительной практики и их реализация;</w:t>
      </w:r>
    </w:p>
    <w:p w:rsidR="00B235C9" w:rsidRPr="006739F7" w:rsidRDefault="00B235C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выявление устаревших, дублирующих и избыточных обязательных требований, подготовка и внесение предложений по их устранению;</w:t>
      </w:r>
    </w:p>
    <w:p w:rsidR="00B235C9" w:rsidRPr="006739F7" w:rsidRDefault="00B235C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выявление избыточных контрольно-надзорных функций, подготовка и внесение предложений по их устранению;</w:t>
      </w:r>
    </w:p>
    <w:p w:rsidR="00B235C9" w:rsidRPr="006739F7" w:rsidRDefault="00B235C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подготовка предложений по совершенствованию законодательства; выявление типичных нарушений обязательных требований и подготовка предложений по реализации профилактических мероприятий для их предупреждения.</w:t>
      </w:r>
    </w:p>
    <w:p w:rsidR="003261D9" w:rsidRPr="006739F7" w:rsidRDefault="003261D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35C9" w:rsidRDefault="00B235C9" w:rsidP="009C070A">
      <w:pPr>
        <w:ind w:firstLine="709"/>
        <w:jc w:val="both"/>
        <w:rPr>
          <w:rFonts w:ascii="Times New Roman" w:hAnsi="Times New Roman"/>
          <w:b/>
          <w:sz w:val="28"/>
        </w:rPr>
      </w:pPr>
      <w:r w:rsidRPr="006739F7">
        <w:rPr>
          <w:rFonts w:ascii="Times New Roman" w:hAnsi="Times New Roman"/>
          <w:b/>
          <w:sz w:val="28"/>
        </w:rPr>
        <w:t>1.</w:t>
      </w:r>
      <w:r w:rsidR="00CD129B" w:rsidRPr="006739F7">
        <w:rPr>
          <w:rFonts w:ascii="Times New Roman" w:hAnsi="Times New Roman"/>
          <w:b/>
          <w:sz w:val="28"/>
        </w:rPr>
        <w:t>1</w:t>
      </w:r>
      <w:r w:rsidRPr="006739F7">
        <w:rPr>
          <w:rFonts w:ascii="Times New Roman" w:hAnsi="Times New Roman"/>
          <w:b/>
          <w:sz w:val="28"/>
        </w:rPr>
        <w:tab/>
        <w:t>Анализ по правоприменительной практике в области рыболовства и сохранения водных биологических ресурсов по проверкам и иным мероприятиям по контролю, в том числе осуществляемых без взаимодействия с юридическими лицами и индивидуальными предпринимателями</w:t>
      </w:r>
      <w:r w:rsidR="00F878BE">
        <w:rPr>
          <w:rFonts w:ascii="Times New Roman" w:hAnsi="Times New Roman"/>
          <w:b/>
          <w:sz w:val="28"/>
        </w:rPr>
        <w:t>.</w:t>
      </w:r>
    </w:p>
    <w:p w:rsidR="00F878BE" w:rsidRPr="006739F7" w:rsidRDefault="00F878BE" w:rsidP="009C070A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684807" w:rsidRPr="006739F7" w:rsidRDefault="002B7B5C" w:rsidP="009C070A">
      <w:pPr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2020</w:t>
      </w:r>
      <w:r w:rsidR="00684807" w:rsidRPr="006739F7">
        <w:rPr>
          <w:rFonts w:ascii="Times New Roman" w:hAnsi="Times New Roman"/>
          <w:sz w:val="28"/>
          <w:szCs w:val="28"/>
        </w:rPr>
        <w:t xml:space="preserve"> год Управлением утвержден план </w:t>
      </w:r>
      <w:r w:rsidR="00684807" w:rsidRPr="00673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проведения плановых проверок юридических лиц и индивидуальных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предпринимателей, включающий 16</w:t>
      </w:r>
      <w:r w:rsidR="00C14D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проверок</w:t>
      </w:r>
      <w:r w:rsidR="00684807" w:rsidRPr="00673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хозяйствующих субъектов осуществляющих деятельность в области рыболовства и сохранения водных биоресурсов, также деятельности органов местного самоуправления.</w:t>
      </w:r>
    </w:p>
    <w:p w:rsidR="00684807" w:rsidRPr="006739F7" w:rsidRDefault="00684807" w:rsidP="009C070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73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подготовке планов Управление руководствовалось </w:t>
      </w:r>
      <w:r w:rsidRPr="006739F7">
        <w:rPr>
          <w:rFonts w:ascii="Times New Roman" w:hAnsi="Times New Roman"/>
          <w:sz w:val="28"/>
          <w:szCs w:val="28"/>
        </w:rPr>
        <w:t>требованиями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Федерального закона от 10.01.2002 № 7-ФЗ «Об охране окружающей среды», Федерального закона от 06.10.2003 № 131-ФЗ «Об общих принципах организации местного самоуправления в Российской Федерации», Постановления Правительства РФ от 30.06.2010 № 489 «Об утверждении Правил подготовки</w:t>
      </w:r>
      <w:proofErr w:type="gramEnd"/>
      <w:r w:rsidRPr="006739F7">
        <w:rPr>
          <w:rFonts w:ascii="Times New Roman" w:hAnsi="Times New Roman"/>
          <w:sz w:val="28"/>
          <w:szCs w:val="28"/>
        </w:rPr>
        <w:t xml:space="preserve"> органами государственного контроля (надзора) и органами муниципального </w:t>
      </w:r>
      <w:proofErr w:type="gramStart"/>
      <w:r w:rsidRPr="006739F7">
        <w:rPr>
          <w:rFonts w:ascii="Times New Roman" w:hAnsi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6739F7">
        <w:rPr>
          <w:rFonts w:ascii="Times New Roman" w:hAnsi="Times New Roman"/>
          <w:sz w:val="28"/>
          <w:szCs w:val="28"/>
        </w:rPr>
        <w:t xml:space="preserve"> и индивидуальных предпринимателей».</w:t>
      </w:r>
    </w:p>
    <w:p w:rsidR="00684807" w:rsidRPr="006739F7" w:rsidRDefault="00684807" w:rsidP="009C07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Проекты планов прошли процедуру согласования с Сахалинской межрайонной природоохранной прокуратурой на предмет законности включения в них объектов государственного контроля (надзора).</w:t>
      </w:r>
    </w:p>
    <w:p w:rsidR="00684807" w:rsidRPr="006739F7" w:rsidRDefault="00684807" w:rsidP="009C070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Утвержденные приказами Управления планы размещены на официальном сайте Управления в информационно-телекоммуникационной сети «Интернет» по адресу: </w:t>
      </w:r>
      <w:hyperlink r:id="rId9" w:history="1">
        <w:r w:rsidRPr="006739F7">
          <w:rPr>
            <w:rStyle w:val="a6"/>
            <w:rFonts w:ascii="Times New Roman" w:hAnsi="Times New Roman"/>
            <w:color w:val="auto"/>
            <w:sz w:val="28"/>
            <w:szCs w:val="28"/>
          </w:rPr>
          <w:t>http://sktufar.ru</w:t>
        </w:r>
      </w:hyperlink>
      <w:r w:rsidRPr="006739F7">
        <w:rPr>
          <w:rFonts w:ascii="Times New Roman" w:hAnsi="Times New Roman"/>
          <w:sz w:val="28"/>
          <w:szCs w:val="28"/>
        </w:rPr>
        <w:t>.</w:t>
      </w:r>
    </w:p>
    <w:p w:rsidR="00F25681" w:rsidRPr="00F25681" w:rsidRDefault="00684807" w:rsidP="00F2568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39F7">
        <w:rPr>
          <w:rFonts w:ascii="Times New Roman" w:hAnsi="Times New Roman"/>
          <w:sz w:val="28"/>
          <w:szCs w:val="28"/>
        </w:rPr>
        <w:t>Плановые и внепла</w:t>
      </w:r>
      <w:r w:rsidR="00C14DF6">
        <w:rPr>
          <w:rFonts w:ascii="Times New Roman" w:hAnsi="Times New Roman"/>
          <w:sz w:val="28"/>
          <w:szCs w:val="28"/>
        </w:rPr>
        <w:t>новые проверки в 3</w:t>
      </w:r>
      <w:r w:rsidR="002B7B5C">
        <w:rPr>
          <w:rFonts w:ascii="Times New Roman" w:hAnsi="Times New Roman"/>
          <w:sz w:val="28"/>
          <w:szCs w:val="28"/>
        </w:rPr>
        <w:t xml:space="preserve"> квартале 2020</w:t>
      </w:r>
      <w:r w:rsidRPr="006739F7">
        <w:rPr>
          <w:rFonts w:ascii="Times New Roman" w:hAnsi="Times New Roman"/>
          <w:sz w:val="28"/>
          <w:szCs w:val="28"/>
        </w:rPr>
        <w:t xml:space="preserve"> года </w:t>
      </w:r>
      <w:r w:rsidR="00C14DF6">
        <w:rPr>
          <w:rFonts w:ascii="Times New Roman" w:hAnsi="Times New Roman"/>
          <w:sz w:val="28"/>
          <w:szCs w:val="28"/>
        </w:rPr>
        <w:t xml:space="preserve">не </w:t>
      </w:r>
      <w:r w:rsidR="00F25681">
        <w:rPr>
          <w:rFonts w:ascii="Times New Roman" w:hAnsi="Times New Roman"/>
          <w:sz w:val="28"/>
          <w:szCs w:val="28"/>
        </w:rPr>
        <w:t xml:space="preserve">проведены </w:t>
      </w:r>
      <w:r w:rsidR="00F25681" w:rsidRPr="00F25681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</w:t>
      </w:r>
      <w:r w:rsidR="00F25681" w:rsidRPr="00F25681">
        <w:rPr>
          <w:rFonts w:ascii="Times New Roman" w:hAnsi="Times New Roman"/>
          <w:sz w:val="28"/>
          <w:szCs w:val="28"/>
        </w:rPr>
        <w:lastRenderedPageBreak/>
        <w:t>индивидуальных предпринимателей» (далее</w:t>
      </w:r>
      <w:proofErr w:type="gramEnd"/>
      <w:r w:rsidR="00F25681" w:rsidRPr="00F25681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="00F25681" w:rsidRPr="00F25681">
        <w:rPr>
          <w:rFonts w:ascii="Times New Roman" w:hAnsi="Times New Roman"/>
          <w:sz w:val="28"/>
          <w:szCs w:val="28"/>
        </w:rPr>
        <w:t>Постановление)</w:t>
      </w:r>
      <w:r w:rsidR="00F25681">
        <w:rPr>
          <w:rFonts w:ascii="Times New Roman" w:hAnsi="Times New Roman"/>
          <w:sz w:val="28"/>
          <w:szCs w:val="28"/>
        </w:rPr>
        <w:t xml:space="preserve">. </w:t>
      </w:r>
      <w:proofErr w:type="gramEnd"/>
      <w:r w:rsidR="00F25681">
        <w:rPr>
          <w:rFonts w:ascii="Times New Roman" w:hAnsi="Times New Roman"/>
          <w:sz w:val="28"/>
          <w:szCs w:val="28"/>
        </w:rPr>
        <w:t>В</w:t>
      </w:r>
      <w:r w:rsidR="00F25681" w:rsidRPr="00F25681">
        <w:rPr>
          <w:rFonts w:ascii="Times New Roman" w:hAnsi="Times New Roman"/>
          <w:sz w:val="28"/>
          <w:szCs w:val="28"/>
        </w:rPr>
        <w:t xml:space="preserve"> 2020 году внеплановые проверки проводятся только в случаях предусмотренных Постановлением, а именно:</w:t>
      </w:r>
    </w:p>
    <w:p w:rsidR="00F25681" w:rsidRPr="00F25681" w:rsidRDefault="00F25681" w:rsidP="00F256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5681">
        <w:rPr>
          <w:rFonts w:ascii="Times New Roman" w:hAnsi="Times New Roman"/>
          <w:sz w:val="28"/>
          <w:szCs w:val="28"/>
        </w:rPr>
        <w:t xml:space="preserve">а) внеплановые проверки, </w:t>
      </w:r>
      <w:proofErr w:type="gramStart"/>
      <w:r w:rsidRPr="00F25681">
        <w:rPr>
          <w:rFonts w:ascii="Times New Roman" w:hAnsi="Times New Roman"/>
          <w:sz w:val="28"/>
          <w:szCs w:val="28"/>
        </w:rPr>
        <w:t>основаниями</w:t>
      </w:r>
      <w:proofErr w:type="gramEnd"/>
      <w:r w:rsidRPr="00F25681">
        <w:rPr>
          <w:rFonts w:ascii="Times New Roman" w:hAnsi="Times New Roman"/>
          <w:sz w:val="28"/>
          <w:szCs w:val="28"/>
        </w:rPr>
        <w:t xml:space="preserve"> для проведения которых являются факты причинения вреда жизни, здоровью граждан или угрозы причинения вреда жизни, здоровью граждан, возникновение чрезвычайных ситуаций природного и техногенного характера и проведение которых согласовано органами прокуратуры;</w:t>
      </w:r>
    </w:p>
    <w:p w:rsidR="00F25681" w:rsidRPr="00F25681" w:rsidRDefault="00F25681" w:rsidP="00F256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5681">
        <w:rPr>
          <w:rFonts w:ascii="Times New Roman" w:hAnsi="Times New Roman"/>
          <w:sz w:val="28"/>
          <w:szCs w:val="28"/>
        </w:rPr>
        <w:t>б) внеплановые проверки, назначенные в целях проверки исполнения ранее выданного предписания о принятии мер, направленных на устранение нарушений, влекущих непосредственную угрозу причинения вреда жизни и здоровью граждан, проведение которых согласовано органами прокуратуры;</w:t>
      </w:r>
    </w:p>
    <w:p w:rsidR="00F25681" w:rsidRPr="00F25681" w:rsidRDefault="00F25681" w:rsidP="00F2568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5681">
        <w:rPr>
          <w:rFonts w:ascii="Times New Roman" w:hAnsi="Times New Roman"/>
          <w:sz w:val="28"/>
          <w:szCs w:val="28"/>
        </w:rPr>
        <w:t>в) внеплановые проверки, проводимые на основании поручения Президента Российской Федерации, поручения Правительства Российской Федерации с указанием конкретного юридического лица и (или) индивидуального предпринимателя,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обращениям;</w:t>
      </w:r>
      <w:proofErr w:type="gramEnd"/>
    </w:p>
    <w:p w:rsidR="00F25681" w:rsidRPr="00F25681" w:rsidRDefault="00F25681" w:rsidP="00F256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5681">
        <w:rPr>
          <w:rFonts w:ascii="Times New Roman" w:hAnsi="Times New Roman"/>
          <w:sz w:val="28"/>
          <w:szCs w:val="28"/>
        </w:rPr>
        <w:t xml:space="preserve">г) внеплановые проверки, </w:t>
      </w:r>
      <w:proofErr w:type="gramStart"/>
      <w:r w:rsidRPr="00F25681">
        <w:rPr>
          <w:rFonts w:ascii="Times New Roman" w:hAnsi="Times New Roman"/>
          <w:sz w:val="28"/>
          <w:szCs w:val="28"/>
        </w:rPr>
        <w:t>основания</w:t>
      </w:r>
      <w:proofErr w:type="gramEnd"/>
      <w:r w:rsidRPr="00F25681">
        <w:rPr>
          <w:rFonts w:ascii="Times New Roman" w:hAnsi="Times New Roman"/>
          <w:sz w:val="28"/>
          <w:szCs w:val="28"/>
        </w:rPr>
        <w:t xml:space="preserve"> для проведения которых установлены пунктом 1.1 части 2 статьи 10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и пунктом 4 части 10 статьи 19 Федерального закона "О лицензировании отдельных видов деятельности";</w:t>
      </w:r>
    </w:p>
    <w:p w:rsidR="00684807" w:rsidRPr="006739F7" w:rsidRDefault="00F25681" w:rsidP="00A759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5681">
        <w:rPr>
          <w:rFonts w:ascii="Times New Roman" w:hAnsi="Times New Roman"/>
          <w:sz w:val="28"/>
          <w:szCs w:val="28"/>
        </w:rPr>
        <w:t xml:space="preserve">д) внеплановые проверки, назначенные в целях проверки исполнения ранее выданного предписания, </w:t>
      </w:r>
      <w:proofErr w:type="gramStart"/>
      <w:r w:rsidRPr="00F25681">
        <w:rPr>
          <w:rFonts w:ascii="Times New Roman" w:hAnsi="Times New Roman"/>
          <w:sz w:val="28"/>
          <w:szCs w:val="28"/>
        </w:rPr>
        <w:t>решение</w:t>
      </w:r>
      <w:proofErr w:type="gramEnd"/>
      <w:r w:rsidRPr="00F25681">
        <w:rPr>
          <w:rFonts w:ascii="Times New Roman" w:hAnsi="Times New Roman"/>
          <w:sz w:val="28"/>
          <w:szCs w:val="28"/>
        </w:rPr>
        <w:t xml:space="preserve"> о признании которого исполненным влечет возобновление ранее приостановленного действия лицензии, аккредитации или иного документа, имеющего разрешительный характер.</w:t>
      </w:r>
    </w:p>
    <w:p w:rsidR="00684807" w:rsidRDefault="0068480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Типовая форма приказа органа государственного контроля (надзора), органа муниципального контроля о проведении проверки юридического лица, индивидуального предпринимателя утверждена приказом Минэкономразвития России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84807" w:rsidRPr="006739F7" w:rsidRDefault="00A759A0" w:rsidP="00D6495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3</w:t>
      </w:r>
      <w:r w:rsidRPr="00A759A0">
        <w:rPr>
          <w:rFonts w:ascii="Times New Roman" w:hAnsi="Times New Roman"/>
          <w:sz w:val="28"/>
          <w:szCs w:val="28"/>
        </w:rPr>
        <w:t xml:space="preserve"> квартале 2020 года должностным</w:t>
      </w:r>
      <w:r>
        <w:rPr>
          <w:rFonts w:ascii="Times New Roman" w:hAnsi="Times New Roman"/>
          <w:sz w:val="28"/>
          <w:szCs w:val="28"/>
        </w:rPr>
        <w:t>и лицами Управления плановые проверки не проводи</w:t>
      </w:r>
      <w:r w:rsidR="00D6495F">
        <w:rPr>
          <w:rFonts w:ascii="Times New Roman" w:hAnsi="Times New Roman"/>
          <w:sz w:val="28"/>
          <w:szCs w:val="28"/>
        </w:rPr>
        <w:t>лись 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соответствии с </w:t>
      </w:r>
      <w:r>
        <w:rPr>
          <w:rFonts w:ascii="Times New Roman" w:hAnsi="Times New Roman"/>
          <w:sz w:val="28"/>
          <w:szCs w:val="28"/>
        </w:rPr>
        <w:t>Федеральным</w:t>
      </w:r>
      <w:r w:rsidRPr="00A759A0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A759A0">
        <w:rPr>
          <w:rFonts w:ascii="Times New Roman" w:hAnsi="Times New Roman"/>
          <w:sz w:val="28"/>
          <w:szCs w:val="28"/>
        </w:rPr>
        <w:t xml:space="preserve"> от 24.04.2020 № 146-ФЗ "О внесении изменения в статью 43-2 Федерального закона "О рыболовстве и сохранении водных биологических ресурсов"</w:t>
      </w:r>
      <w:r w:rsidR="00864904">
        <w:rPr>
          <w:rFonts w:ascii="Times New Roman" w:hAnsi="Times New Roman"/>
          <w:sz w:val="28"/>
          <w:szCs w:val="28"/>
        </w:rPr>
        <w:t xml:space="preserve"> федеральный государственный контроль (надзор) в сфере рыболовства и сохранения водных биологических ресурсов осуществляется без проведения плановых проверок.</w:t>
      </w:r>
      <w:proofErr w:type="gramEnd"/>
      <w:r w:rsidR="008649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64904">
        <w:rPr>
          <w:rFonts w:ascii="Times New Roman" w:hAnsi="Times New Roman"/>
          <w:sz w:val="28"/>
          <w:szCs w:val="28"/>
        </w:rPr>
        <w:t xml:space="preserve">С 06.09.2020 года вступил в законную силу новый </w:t>
      </w:r>
      <w:r w:rsidR="00864904" w:rsidRPr="00864904">
        <w:rPr>
          <w:rFonts w:ascii="Times New Roman" w:hAnsi="Times New Roman"/>
          <w:sz w:val="28"/>
          <w:szCs w:val="28"/>
        </w:rPr>
        <w:t xml:space="preserve">Административный регламент Федерального агентства по рыболовству по осуществлению федерального государственного контроля (надзора) в области рыболовства и сохранения водных биологических ресурсов, за исключением водных биологических ресурсов, находящихся на особо </w:t>
      </w:r>
      <w:r w:rsidR="00864904" w:rsidRPr="00864904">
        <w:rPr>
          <w:rFonts w:ascii="Times New Roman" w:hAnsi="Times New Roman"/>
          <w:sz w:val="28"/>
          <w:szCs w:val="28"/>
        </w:rPr>
        <w:lastRenderedPageBreak/>
        <w:t>охраняемых природных территориях федерального значения и занесенных в Красную книгу Российской Федерации (далее - Административный регламент),</w:t>
      </w:r>
      <w:r w:rsidR="00864904">
        <w:rPr>
          <w:rFonts w:ascii="Times New Roman" w:hAnsi="Times New Roman"/>
          <w:sz w:val="28"/>
          <w:szCs w:val="28"/>
        </w:rPr>
        <w:t xml:space="preserve"> утвержденный Приказом Федерального агентства по рыболовству № 64 от 11.02.2020</w:t>
      </w:r>
      <w:proofErr w:type="gramEnd"/>
      <w:r w:rsidR="00864904">
        <w:rPr>
          <w:rFonts w:ascii="Times New Roman" w:hAnsi="Times New Roman"/>
          <w:sz w:val="28"/>
          <w:szCs w:val="28"/>
        </w:rPr>
        <w:t xml:space="preserve"> г. В соответствии с Административным регламентом </w:t>
      </w:r>
      <w:r w:rsidR="00D6495F" w:rsidRPr="00D6495F">
        <w:rPr>
          <w:rFonts w:ascii="Times New Roman" w:hAnsi="Times New Roman"/>
          <w:sz w:val="28"/>
          <w:szCs w:val="28"/>
        </w:rPr>
        <w:t xml:space="preserve">территориальные управления </w:t>
      </w:r>
      <w:proofErr w:type="spellStart"/>
      <w:r w:rsidR="00D6495F" w:rsidRPr="00D6495F">
        <w:rPr>
          <w:rFonts w:ascii="Times New Roman" w:hAnsi="Times New Roman"/>
          <w:sz w:val="28"/>
          <w:szCs w:val="28"/>
        </w:rPr>
        <w:t>Росрыболовства</w:t>
      </w:r>
      <w:proofErr w:type="spellEnd"/>
      <w:r w:rsidR="00D6495F" w:rsidRPr="00D6495F">
        <w:rPr>
          <w:rFonts w:ascii="Times New Roman" w:hAnsi="Times New Roman"/>
          <w:sz w:val="28"/>
          <w:szCs w:val="28"/>
        </w:rPr>
        <w:t xml:space="preserve"> осуществляют</w:t>
      </w:r>
      <w:r w:rsidR="00D6495F">
        <w:rPr>
          <w:rFonts w:ascii="Times New Roman" w:hAnsi="Times New Roman"/>
          <w:sz w:val="28"/>
          <w:szCs w:val="28"/>
        </w:rPr>
        <w:t xml:space="preserve"> государственный контроль в форме внеплановых проверок</w:t>
      </w:r>
      <w:r w:rsidR="00D6495F" w:rsidRPr="00D6495F">
        <w:rPr>
          <w:rFonts w:ascii="Times New Roman" w:hAnsi="Times New Roman"/>
          <w:sz w:val="28"/>
          <w:szCs w:val="28"/>
        </w:rPr>
        <w:t xml:space="preserve"> деятельности юридических лиц и индивидуальных предпринимателей, в том числе с участием</w:t>
      </w:r>
      <w:r w:rsidR="00D6495F">
        <w:rPr>
          <w:rFonts w:ascii="Times New Roman" w:hAnsi="Times New Roman"/>
          <w:sz w:val="28"/>
          <w:szCs w:val="28"/>
        </w:rPr>
        <w:t xml:space="preserve"> должностных лиц </w:t>
      </w:r>
      <w:proofErr w:type="spellStart"/>
      <w:r w:rsidR="00D6495F">
        <w:rPr>
          <w:rFonts w:ascii="Times New Roman" w:hAnsi="Times New Roman"/>
          <w:sz w:val="28"/>
          <w:szCs w:val="28"/>
        </w:rPr>
        <w:t>Росрыболовства</w:t>
      </w:r>
      <w:proofErr w:type="spellEnd"/>
      <w:r w:rsidR="00D6495F">
        <w:rPr>
          <w:rFonts w:ascii="Times New Roman" w:hAnsi="Times New Roman"/>
          <w:sz w:val="28"/>
          <w:szCs w:val="28"/>
        </w:rPr>
        <w:t xml:space="preserve">, а так же </w:t>
      </w:r>
      <w:r w:rsidR="00D6495F" w:rsidRPr="00D6495F">
        <w:rPr>
          <w:rFonts w:ascii="Times New Roman" w:hAnsi="Times New Roman"/>
          <w:sz w:val="28"/>
          <w:szCs w:val="28"/>
        </w:rPr>
        <w:t xml:space="preserve">мероприятия по </w:t>
      </w:r>
      <w:proofErr w:type="gramStart"/>
      <w:r w:rsidR="00D6495F" w:rsidRPr="00D6495F">
        <w:rPr>
          <w:rFonts w:ascii="Times New Roman" w:hAnsi="Times New Roman"/>
          <w:sz w:val="28"/>
          <w:szCs w:val="28"/>
        </w:rPr>
        <w:t>контролю за</w:t>
      </w:r>
      <w:proofErr w:type="gramEnd"/>
      <w:r w:rsidR="00D6495F" w:rsidRPr="00D6495F">
        <w:rPr>
          <w:rFonts w:ascii="Times New Roman" w:hAnsi="Times New Roman"/>
          <w:sz w:val="28"/>
          <w:szCs w:val="28"/>
        </w:rPr>
        <w:t xml:space="preserve"> соблюдением обязательных требований на водных объектах </w:t>
      </w:r>
      <w:proofErr w:type="spellStart"/>
      <w:r w:rsidR="00D6495F" w:rsidRPr="00D6495F">
        <w:rPr>
          <w:rFonts w:ascii="Times New Roman" w:hAnsi="Times New Roman"/>
          <w:sz w:val="28"/>
          <w:szCs w:val="28"/>
        </w:rPr>
        <w:t>рыбохозяйственного</w:t>
      </w:r>
      <w:proofErr w:type="spellEnd"/>
      <w:r w:rsidR="00D6495F" w:rsidRPr="00D6495F">
        <w:rPr>
          <w:rFonts w:ascii="Times New Roman" w:hAnsi="Times New Roman"/>
          <w:sz w:val="28"/>
          <w:szCs w:val="28"/>
        </w:rPr>
        <w:t xml:space="preserve"> значения на основании плановых (рейдовых) заданий.</w:t>
      </w:r>
      <w:r w:rsidR="00D6495F">
        <w:rPr>
          <w:rFonts w:ascii="Times New Roman" w:hAnsi="Times New Roman"/>
          <w:sz w:val="28"/>
          <w:szCs w:val="28"/>
        </w:rPr>
        <w:t xml:space="preserve">             В</w:t>
      </w:r>
      <w:r w:rsidR="00684807" w:rsidRPr="006739F7">
        <w:rPr>
          <w:rFonts w:ascii="Times New Roman" w:hAnsi="Times New Roman"/>
          <w:sz w:val="28"/>
          <w:szCs w:val="28"/>
        </w:rPr>
        <w:t xml:space="preserve">неплановые проверки, согласованные с органами прокуратуры, проводятся в форме документарной и (или) выездной проверки. Выбор формы проверки по </w:t>
      </w:r>
      <w:proofErr w:type="gramStart"/>
      <w:r w:rsidR="00684807" w:rsidRPr="006739F7">
        <w:rPr>
          <w:rFonts w:ascii="Times New Roman" w:hAnsi="Times New Roman"/>
          <w:sz w:val="28"/>
          <w:szCs w:val="28"/>
        </w:rPr>
        <w:t>контролю за</w:t>
      </w:r>
      <w:proofErr w:type="gramEnd"/>
      <w:r w:rsidR="00684807" w:rsidRPr="006739F7">
        <w:rPr>
          <w:rFonts w:ascii="Times New Roman" w:hAnsi="Times New Roman"/>
          <w:sz w:val="28"/>
          <w:szCs w:val="28"/>
        </w:rPr>
        <w:t xml:space="preserve"> исполнением предписания (документарной или выездной) определяется в каждом конкретном слу</w:t>
      </w:r>
      <w:r w:rsidR="00D6495F">
        <w:rPr>
          <w:rFonts w:ascii="Times New Roman" w:hAnsi="Times New Roman"/>
          <w:sz w:val="28"/>
          <w:szCs w:val="28"/>
        </w:rPr>
        <w:t xml:space="preserve">чае </w:t>
      </w:r>
      <w:r w:rsidR="00684807" w:rsidRPr="006739F7">
        <w:rPr>
          <w:rFonts w:ascii="Times New Roman" w:hAnsi="Times New Roman"/>
          <w:sz w:val="28"/>
          <w:szCs w:val="28"/>
        </w:rPr>
        <w:t>и индивидуально в отношении каж</w:t>
      </w:r>
      <w:r w:rsidR="00D6495F">
        <w:rPr>
          <w:rFonts w:ascii="Times New Roman" w:hAnsi="Times New Roman"/>
          <w:sz w:val="28"/>
          <w:szCs w:val="28"/>
        </w:rPr>
        <w:t xml:space="preserve">дого субъекта контроля, исходя </w:t>
      </w:r>
      <w:r w:rsidR="00684807" w:rsidRPr="006739F7">
        <w:rPr>
          <w:rFonts w:ascii="Times New Roman" w:hAnsi="Times New Roman"/>
          <w:sz w:val="28"/>
          <w:szCs w:val="28"/>
        </w:rPr>
        <w:t xml:space="preserve">из требуемых мероприятий для достижения целей и задач проверки. </w:t>
      </w:r>
    </w:p>
    <w:p w:rsidR="00684807" w:rsidRPr="006739F7" w:rsidRDefault="0068480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Срок проведения каждой из проверок не может превышать двадцать рабочих дней.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</w:t>
      </w:r>
      <w:r w:rsidRPr="006739F7">
        <w:rPr>
          <w:rFonts w:ascii="Times New Roman" w:hAnsi="Times New Roman"/>
          <w:sz w:val="28"/>
          <w:szCs w:val="28"/>
        </w:rPr>
        <w:br/>
        <w:t xml:space="preserve">для </w:t>
      </w:r>
      <w:r w:rsidR="00F878BE" w:rsidRPr="006739F7">
        <w:rPr>
          <w:rFonts w:ascii="Times New Roman" w:hAnsi="Times New Roman"/>
          <w:sz w:val="28"/>
          <w:szCs w:val="28"/>
        </w:rPr>
        <w:t>микро предприятия</w:t>
      </w:r>
      <w:r w:rsidRPr="006739F7">
        <w:rPr>
          <w:rFonts w:ascii="Times New Roman" w:hAnsi="Times New Roman"/>
          <w:sz w:val="28"/>
          <w:szCs w:val="28"/>
        </w:rPr>
        <w:t xml:space="preserve"> в год.</w:t>
      </w:r>
    </w:p>
    <w:p w:rsidR="00684807" w:rsidRPr="006739F7" w:rsidRDefault="0068480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Управлением </w:t>
      </w:r>
      <w:r w:rsidR="00D6495F">
        <w:rPr>
          <w:rFonts w:ascii="Times New Roman" w:hAnsi="Times New Roman"/>
          <w:sz w:val="28"/>
          <w:szCs w:val="28"/>
        </w:rPr>
        <w:t>во 3</w:t>
      </w:r>
      <w:r w:rsidR="002B7B5C">
        <w:rPr>
          <w:rFonts w:ascii="Times New Roman" w:hAnsi="Times New Roman"/>
          <w:sz w:val="28"/>
          <w:szCs w:val="28"/>
        </w:rPr>
        <w:t xml:space="preserve"> квартале 2020</w:t>
      </w:r>
      <w:r w:rsidRPr="006739F7">
        <w:rPr>
          <w:rFonts w:ascii="Times New Roman" w:hAnsi="Times New Roman"/>
          <w:sz w:val="28"/>
          <w:szCs w:val="28"/>
        </w:rPr>
        <w:t xml:space="preserve"> года не допущено нарушения сроков проведения проверок.</w:t>
      </w:r>
    </w:p>
    <w:p w:rsidR="00684807" w:rsidRPr="006739F7" w:rsidRDefault="0068480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Выполнение контрольных мероприятий направлено на соблюдение прав юридических лиц и индивидуальных предпринимателей, что выражается в соблюдении требований Федерального закона № 249-ФЗ:</w:t>
      </w:r>
    </w:p>
    <w:p w:rsidR="00684807" w:rsidRPr="006739F7" w:rsidRDefault="0068480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- к срокам подготовки и направления в адрес проверяемого лица приказа о проведении проверки,</w:t>
      </w:r>
    </w:p>
    <w:p w:rsidR="00684807" w:rsidRPr="006739F7" w:rsidRDefault="0068480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- к соблюдению сроков проведения проверок,</w:t>
      </w:r>
    </w:p>
    <w:p w:rsidR="00684807" w:rsidRPr="006739F7" w:rsidRDefault="0068480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- к срокам подготовки актов по результатам проверок,</w:t>
      </w:r>
    </w:p>
    <w:p w:rsidR="00684807" w:rsidRPr="006739F7" w:rsidRDefault="0068480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- к разъяснению должностным лицам подконтрольных организаций прав и обязанностей при выполнении мероприятий по контролю.</w:t>
      </w:r>
    </w:p>
    <w:p w:rsidR="00684807" w:rsidRPr="006739F7" w:rsidRDefault="0068480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Следует</w:t>
      </w:r>
      <w:r w:rsidR="00D6495F">
        <w:rPr>
          <w:rFonts w:ascii="Times New Roman" w:hAnsi="Times New Roman"/>
          <w:sz w:val="28"/>
          <w:szCs w:val="28"/>
        </w:rPr>
        <w:t xml:space="preserve"> отметить, что в 3</w:t>
      </w:r>
      <w:r w:rsidR="002B7B5C">
        <w:rPr>
          <w:rFonts w:ascii="Times New Roman" w:hAnsi="Times New Roman"/>
          <w:sz w:val="28"/>
          <w:szCs w:val="28"/>
        </w:rPr>
        <w:t xml:space="preserve"> квартале 2020</w:t>
      </w:r>
      <w:r w:rsidRPr="006739F7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Pr="006739F7">
        <w:rPr>
          <w:rFonts w:ascii="Times New Roman" w:hAnsi="Times New Roman"/>
          <w:sz w:val="28"/>
          <w:szCs w:val="28"/>
        </w:rPr>
        <w:t>случаев обжалования действий должностных лиц Управления</w:t>
      </w:r>
      <w:proofErr w:type="gramEnd"/>
      <w:r w:rsidRPr="006739F7">
        <w:rPr>
          <w:rFonts w:ascii="Times New Roman" w:hAnsi="Times New Roman"/>
          <w:sz w:val="28"/>
          <w:szCs w:val="28"/>
        </w:rPr>
        <w:t xml:space="preserve"> при проведении проверок не было.</w:t>
      </w:r>
    </w:p>
    <w:p w:rsidR="00F878BE" w:rsidRPr="006739F7" w:rsidRDefault="00F878BE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A5C81" w:rsidRPr="00FA5C81" w:rsidRDefault="00FA5C81" w:rsidP="00FA5C81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A5C81">
        <w:rPr>
          <w:rFonts w:ascii="Times New Roman" w:hAnsi="Times New Roman"/>
          <w:b/>
          <w:sz w:val="28"/>
          <w:szCs w:val="28"/>
        </w:rPr>
        <w:t>1.2. Анализ</w:t>
      </w:r>
      <w:r w:rsidR="00F878BE">
        <w:rPr>
          <w:rFonts w:ascii="Times New Roman" w:hAnsi="Times New Roman"/>
          <w:b/>
          <w:sz w:val="28"/>
          <w:szCs w:val="28"/>
        </w:rPr>
        <w:t xml:space="preserve"> по правоприменительной практике</w:t>
      </w:r>
      <w:r w:rsidRPr="00FA5C81">
        <w:rPr>
          <w:rFonts w:ascii="Times New Roman" w:hAnsi="Times New Roman"/>
          <w:b/>
          <w:sz w:val="28"/>
          <w:szCs w:val="28"/>
        </w:rPr>
        <w:t xml:space="preserve"> в области рыболовства и сохранения водных биологических ресурсов по обжалованию действий и решений должностных лиц в административном порядке</w:t>
      </w:r>
    </w:p>
    <w:p w:rsidR="00FA5C81" w:rsidRPr="00FA5C81" w:rsidRDefault="00FA5C81" w:rsidP="00FA5C81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A5C81" w:rsidRPr="00FA5C81" w:rsidRDefault="00FA5C81" w:rsidP="00FA5C81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A5C81">
        <w:rPr>
          <w:rFonts w:ascii="Times New Roman" w:hAnsi="Times New Roman"/>
          <w:sz w:val="28"/>
          <w:szCs w:val="28"/>
        </w:rPr>
        <w:t xml:space="preserve"> 3 квартале 2020 года в </w:t>
      </w:r>
      <w:proofErr w:type="spellStart"/>
      <w:r w:rsidRPr="00FA5C81">
        <w:rPr>
          <w:rFonts w:ascii="Times New Roman" w:hAnsi="Times New Roman"/>
          <w:sz w:val="28"/>
          <w:szCs w:val="28"/>
        </w:rPr>
        <w:t>Сахалино</w:t>
      </w:r>
      <w:proofErr w:type="spellEnd"/>
      <w:r w:rsidRPr="00FA5C81">
        <w:rPr>
          <w:rFonts w:ascii="Times New Roman" w:hAnsi="Times New Roman"/>
          <w:sz w:val="28"/>
          <w:szCs w:val="28"/>
        </w:rPr>
        <w:t xml:space="preserve"> - Курильское территориальное управление </w:t>
      </w:r>
      <w:proofErr w:type="spellStart"/>
      <w:r w:rsidRPr="00FA5C81">
        <w:rPr>
          <w:rFonts w:ascii="Times New Roman" w:hAnsi="Times New Roman"/>
          <w:sz w:val="28"/>
          <w:szCs w:val="28"/>
        </w:rPr>
        <w:t>Росрыболовства</w:t>
      </w:r>
      <w:proofErr w:type="spellEnd"/>
      <w:r w:rsidRPr="00FA5C81">
        <w:rPr>
          <w:rFonts w:ascii="Times New Roman" w:hAnsi="Times New Roman"/>
          <w:sz w:val="28"/>
          <w:szCs w:val="28"/>
        </w:rPr>
        <w:t xml:space="preserve"> жалобы на действия должностных лиц в административном порядке не подавались.</w:t>
      </w:r>
    </w:p>
    <w:p w:rsidR="00FA5C81" w:rsidRPr="00FA5C81" w:rsidRDefault="00FA5C81" w:rsidP="00FA5C81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A5C81" w:rsidRPr="00FA5C81" w:rsidRDefault="00FA5C81" w:rsidP="00FA5C81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A5C81">
        <w:rPr>
          <w:rFonts w:ascii="Times New Roman" w:hAnsi="Times New Roman"/>
          <w:b/>
          <w:sz w:val="28"/>
          <w:szCs w:val="28"/>
        </w:rPr>
        <w:lastRenderedPageBreak/>
        <w:t>1.3. Анализ</w:t>
      </w:r>
      <w:r w:rsidR="00F878BE">
        <w:rPr>
          <w:rFonts w:ascii="Times New Roman" w:hAnsi="Times New Roman"/>
          <w:b/>
          <w:sz w:val="28"/>
          <w:szCs w:val="28"/>
        </w:rPr>
        <w:t xml:space="preserve"> по правоприменительной практике</w:t>
      </w:r>
      <w:r w:rsidRPr="00FA5C81">
        <w:rPr>
          <w:rFonts w:ascii="Times New Roman" w:hAnsi="Times New Roman"/>
          <w:b/>
          <w:sz w:val="28"/>
          <w:szCs w:val="28"/>
        </w:rPr>
        <w:t xml:space="preserve"> в области рыболовства и сохранения водных биологических ресурсов по обжалованию действий и решений должностных лиц в судебном порядке</w:t>
      </w:r>
    </w:p>
    <w:p w:rsidR="00FA5C81" w:rsidRPr="00FA5C81" w:rsidRDefault="00FA5C81" w:rsidP="00FA5C81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A5C81" w:rsidRPr="00FA5C81" w:rsidRDefault="00FA5C81" w:rsidP="00FA5C81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A5C81">
        <w:rPr>
          <w:rFonts w:ascii="Times New Roman" w:hAnsi="Times New Roman"/>
          <w:sz w:val="28"/>
          <w:szCs w:val="28"/>
        </w:rPr>
        <w:t xml:space="preserve"> 3 квартале 2020 года в судебном порядке обжаловано 1 постановление по делам об административных правонарушениях, по которому принято решение об отмене постановления и о возвращении дела на новое рассмотрение судье, </w:t>
      </w:r>
      <w:proofErr w:type="gramStart"/>
      <w:r w:rsidRPr="00FA5C81">
        <w:rPr>
          <w:rFonts w:ascii="Times New Roman" w:hAnsi="Times New Roman"/>
          <w:sz w:val="28"/>
          <w:szCs w:val="28"/>
        </w:rPr>
        <w:t>в</w:t>
      </w:r>
      <w:proofErr w:type="gramEnd"/>
      <w:r w:rsidRPr="00FA5C81">
        <w:rPr>
          <w:rFonts w:ascii="Times New Roman" w:hAnsi="Times New Roman"/>
          <w:sz w:val="28"/>
          <w:szCs w:val="28"/>
        </w:rPr>
        <w:t xml:space="preserve"> должностному лицу.</w:t>
      </w:r>
    </w:p>
    <w:p w:rsidR="00FA5C81" w:rsidRPr="00FA5C81" w:rsidRDefault="00FA5C81" w:rsidP="00FA5C81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A5C81" w:rsidRPr="00FA5C81" w:rsidRDefault="00FA5C81" w:rsidP="00FA5C81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A5C81">
        <w:rPr>
          <w:rFonts w:ascii="Times New Roman" w:hAnsi="Times New Roman"/>
          <w:b/>
          <w:sz w:val="28"/>
          <w:szCs w:val="28"/>
        </w:rPr>
        <w:t>1.4. Анализ</w:t>
      </w:r>
      <w:r w:rsidR="00F878BE">
        <w:rPr>
          <w:rFonts w:ascii="Times New Roman" w:hAnsi="Times New Roman"/>
          <w:b/>
          <w:sz w:val="28"/>
          <w:szCs w:val="28"/>
        </w:rPr>
        <w:t xml:space="preserve"> по правоприменительной практике</w:t>
      </w:r>
      <w:r w:rsidRPr="00FA5C81">
        <w:rPr>
          <w:rFonts w:ascii="Times New Roman" w:hAnsi="Times New Roman"/>
          <w:b/>
          <w:sz w:val="28"/>
          <w:szCs w:val="28"/>
        </w:rPr>
        <w:t xml:space="preserve"> в области рыболовства и сохранения водных биологических ресурсов по применению мер прокурорского реагирования по вопросам деятельности</w:t>
      </w:r>
    </w:p>
    <w:p w:rsidR="00FA5C81" w:rsidRPr="00FA5C81" w:rsidRDefault="00FA5C81" w:rsidP="00FA5C81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A5C81" w:rsidRPr="00FA5C81" w:rsidRDefault="00FA5C81" w:rsidP="00FA5C81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A5C81">
        <w:rPr>
          <w:rFonts w:ascii="Times New Roman" w:hAnsi="Times New Roman"/>
          <w:sz w:val="28"/>
          <w:szCs w:val="28"/>
        </w:rPr>
        <w:t xml:space="preserve"> 3 квартале 2020 года меры прокурорского реагирования не применялись.</w:t>
      </w:r>
    </w:p>
    <w:p w:rsidR="00FA5C81" w:rsidRPr="00FA5C81" w:rsidRDefault="00FA5C81" w:rsidP="00FA5C81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235C9" w:rsidRPr="006739F7" w:rsidRDefault="00B235C9" w:rsidP="009C070A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96CCF" w:rsidRPr="006739F7" w:rsidRDefault="0011717F" w:rsidP="009C070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739F7">
        <w:rPr>
          <w:rFonts w:ascii="Times New Roman" w:hAnsi="Times New Roman"/>
          <w:b/>
          <w:sz w:val="28"/>
          <w:szCs w:val="28"/>
        </w:rPr>
        <w:t xml:space="preserve">1.5. </w:t>
      </w:r>
      <w:r w:rsidR="00B235C9" w:rsidRPr="006739F7">
        <w:rPr>
          <w:rFonts w:ascii="Times New Roman" w:hAnsi="Times New Roman"/>
          <w:b/>
          <w:sz w:val="28"/>
          <w:szCs w:val="28"/>
        </w:rPr>
        <w:t>Анализ</w:t>
      </w:r>
      <w:r w:rsidR="00FA5C81">
        <w:rPr>
          <w:rFonts w:ascii="Times New Roman" w:hAnsi="Times New Roman"/>
          <w:b/>
          <w:sz w:val="28"/>
          <w:szCs w:val="28"/>
        </w:rPr>
        <w:t xml:space="preserve"> по правоприменительной практик</w:t>
      </w:r>
      <w:r w:rsidR="00F878BE">
        <w:rPr>
          <w:rFonts w:ascii="Times New Roman" w:hAnsi="Times New Roman"/>
          <w:b/>
          <w:sz w:val="28"/>
          <w:szCs w:val="28"/>
        </w:rPr>
        <w:t>е</w:t>
      </w:r>
      <w:r w:rsidR="00B235C9" w:rsidRPr="006739F7">
        <w:rPr>
          <w:rFonts w:ascii="Times New Roman" w:hAnsi="Times New Roman"/>
          <w:b/>
          <w:sz w:val="28"/>
          <w:szCs w:val="28"/>
        </w:rPr>
        <w:t xml:space="preserve"> в области рыболовства и сохранения водных биологических ресурсов  по рассмотрению заявлений и обращений граждан, в том числе содержащих сведения о нарушении требований причинении вреда или угрозе причинения вреда охраняемых законом ценностям</w:t>
      </w:r>
    </w:p>
    <w:p w:rsidR="0011717F" w:rsidRPr="006739F7" w:rsidRDefault="0011717F" w:rsidP="009C070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878BE" w:rsidRPr="00F878BE" w:rsidRDefault="00F878BE" w:rsidP="00F878BE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3</w:t>
      </w:r>
      <w:r w:rsidRPr="00F878BE">
        <w:rPr>
          <w:rFonts w:ascii="Times New Roman" w:hAnsi="Times New Roman"/>
          <w:sz w:val="28"/>
          <w:szCs w:val="28"/>
        </w:rPr>
        <w:t xml:space="preserve">  квартале 2020 года в Управление поступило 15 письменных и электронных обращений граждан и организаций, направленных заявителями: в прокуратуру Сахалинской области – 8, в Федеральное агентство по рыболовству – 2, в Министерство экологии Сахалинской области – 2, в </w:t>
      </w:r>
      <w:proofErr w:type="spellStart"/>
      <w:r w:rsidRPr="00F878BE">
        <w:rPr>
          <w:rFonts w:ascii="Times New Roman" w:hAnsi="Times New Roman"/>
          <w:sz w:val="28"/>
          <w:szCs w:val="28"/>
        </w:rPr>
        <w:t>Росприроднадзор</w:t>
      </w:r>
      <w:proofErr w:type="spellEnd"/>
      <w:r w:rsidRPr="00F878BE">
        <w:rPr>
          <w:rFonts w:ascii="Times New Roman" w:hAnsi="Times New Roman"/>
          <w:sz w:val="28"/>
          <w:szCs w:val="28"/>
        </w:rPr>
        <w:t xml:space="preserve">  – 1  и непосредственно в Управление – 2. На рассмотрении находятся 5 обращений. Остальным заявителям в установленный законом срок направлены исчерпывающие ответы. </w:t>
      </w:r>
    </w:p>
    <w:p w:rsidR="00F878BE" w:rsidRPr="00F878BE" w:rsidRDefault="00F878BE" w:rsidP="00F878BE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78BE">
        <w:rPr>
          <w:rFonts w:ascii="Times New Roman" w:hAnsi="Times New Roman"/>
          <w:sz w:val="28"/>
          <w:szCs w:val="28"/>
        </w:rPr>
        <w:t>Из них:   7 – о нарушениях природоохранного законодательства и специального режима в зоне водных объектов, включая осуществление несанкционированной строительной и иной хозяйственной деятельности;</w:t>
      </w:r>
    </w:p>
    <w:p w:rsidR="00F878BE" w:rsidRPr="00F878BE" w:rsidRDefault="00F878BE" w:rsidP="00F878BE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78BE">
        <w:rPr>
          <w:rFonts w:ascii="Times New Roman" w:hAnsi="Times New Roman"/>
          <w:sz w:val="28"/>
          <w:szCs w:val="28"/>
        </w:rPr>
        <w:t>3– о нарушениях законодательства в сфере рыболовства, в том числе о нарушении прав представителей КМНС на вылов водных биоресурсов;</w:t>
      </w:r>
    </w:p>
    <w:p w:rsidR="00F878BE" w:rsidRPr="00F878BE" w:rsidRDefault="00F878BE" w:rsidP="00F878BE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78BE">
        <w:rPr>
          <w:rFonts w:ascii="Times New Roman" w:hAnsi="Times New Roman"/>
          <w:sz w:val="28"/>
          <w:szCs w:val="28"/>
        </w:rPr>
        <w:t xml:space="preserve">2 – о гибели морских млекопитающих;   2 – о загрязнении водных объектов;  1 – по вопросу промышленного рыболовства лососевых. </w:t>
      </w:r>
    </w:p>
    <w:p w:rsidR="00F878BE" w:rsidRPr="00F878BE" w:rsidRDefault="00F878BE" w:rsidP="00F878BE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78BE">
        <w:rPr>
          <w:rFonts w:ascii="Times New Roman" w:hAnsi="Times New Roman"/>
          <w:sz w:val="28"/>
          <w:szCs w:val="28"/>
        </w:rPr>
        <w:t xml:space="preserve">В целях рассмотрения устных обращений граждан, относящихся к компетенции Управления, осуществляется прием граждан руководством Управления в соответствии с утвержденным графиком приема граждан. В </w:t>
      </w:r>
      <w:r w:rsidRPr="00F878BE">
        <w:rPr>
          <w:rFonts w:ascii="Times New Roman" w:hAnsi="Times New Roman"/>
          <w:sz w:val="28"/>
          <w:szCs w:val="28"/>
          <w:lang w:val="en-US"/>
        </w:rPr>
        <w:t>III</w:t>
      </w:r>
      <w:r w:rsidRPr="00F878BE">
        <w:rPr>
          <w:rFonts w:ascii="Times New Roman" w:hAnsi="Times New Roman"/>
          <w:sz w:val="28"/>
          <w:szCs w:val="28"/>
        </w:rPr>
        <w:t xml:space="preserve"> квартале 2020 года  обратились 3 гражданина.  Им даны исчерпывающие устные ответы.</w:t>
      </w:r>
    </w:p>
    <w:p w:rsidR="00F878BE" w:rsidRPr="00F878BE" w:rsidRDefault="00F878BE" w:rsidP="00F878BE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978B7" w:rsidRPr="00F878BE" w:rsidRDefault="00E978B7" w:rsidP="009C070A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235C9" w:rsidRDefault="00CD129B" w:rsidP="009C070A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739F7">
        <w:rPr>
          <w:rFonts w:ascii="Times New Roman" w:hAnsi="Times New Roman"/>
          <w:b/>
          <w:sz w:val="28"/>
          <w:szCs w:val="28"/>
        </w:rPr>
        <w:lastRenderedPageBreak/>
        <w:t>1.</w:t>
      </w:r>
      <w:r w:rsidR="00B235C9" w:rsidRPr="006739F7">
        <w:rPr>
          <w:rFonts w:ascii="Times New Roman" w:hAnsi="Times New Roman"/>
          <w:b/>
          <w:sz w:val="28"/>
          <w:szCs w:val="28"/>
        </w:rPr>
        <w:t>6</w:t>
      </w:r>
      <w:r w:rsidR="00782869" w:rsidRPr="006739F7">
        <w:rPr>
          <w:rFonts w:ascii="Times New Roman" w:hAnsi="Times New Roman"/>
          <w:b/>
          <w:sz w:val="28"/>
          <w:szCs w:val="28"/>
        </w:rPr>
        <w:t xml:space="preserve">. </w:t>
      </w:r>
      <w:r w:rsidR="00B235C9" w:rsidRPr="006739F7">
        <w:rPr>
          <w:rFonts w:ascii="Times New Roman" w:hAnsi="Times New Roman"/>
          <w:b/>
          <w:sz w:val="28"/>
          <w:szCs w:val="28"/>
        </w:rPr>
        <w:t>Анализ</w:t>
      </w:r>
      <w:r w:rsidR="00F878BE">
        <w:rPr>
          <w:rFonts w:ascii="Times New Roman" w:hAnsi="Times New Roman"/>
          <w:b/>
          <w:sz w:val="28"/>
          <w:szCs w:val="28"/>
        </w:rPr>
        <w:t xml:space="preserve"> по правоприменительной практике</w:t>
      </w:r>
      <w:r w:rsidR="00B235C9" w:rsidRPr="006739F7">
        <w:rPr>
          <w:rFonts w:ascii="Times New Roman" w:hAnsi="Times New Roman"/>
          <w:b/>
          <w:sz w:val="28"/>
          <w:szCs w:val="28"/>
        </w:rPr>
        <w:t xml:space="preserve"> в области рыболовства и сохранения водных биологических ресурсов по результатам составления и рассмотрения протоколов об административных правонарушениях, административных расследований, постановлений о назначении административного наказания или о прекращении производства по делу об административном правонарушении</w:t>
      </w:r>
      <w:r w:rsidR="00F878BE">
        <w:rPr>
          <w:rFonts w:ascii="Times New Roman" w:hAnsi="Times New Roman"/>
          <w:b/>
          <w:sz w:val="28"/>
          <w:szCs w:val="28"/>
        </w:rPr>
        <w:t>.</w:t>
      </w:r>
    </w:p>
    <w:p w:rsidR="00F878BE" w:rsidRPr="006739F7" w:rsidRDefault="00F878BE" w:rsidP="009C070A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A5C81" w:rsidRPr="00FA5C81" w:rsidRDefault="00F151FA" w:rsidP="00FA5C81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A5C81" w:rsidRPr="00FA5C81">
        <w:rPr>
          <w:rFonts w:ascii="Times New Roman" w:hAnsi="Times New Roman"/>
          <w:sz w:val="28"/>
          <w:szCs w:val="28"/>
        </w:rPr>
        <w:t xml:space="preserve"> 3 квартале 2020 года в отделах Управления зарегистрировано - 904 правонарушений (АППГ - 955), из них:</w:t>
      </w:r>
    </w:p>
    <w:p w:rsidR="00FA5C81" w:rsidRPr="00FA5C81" w:rsidRDefault="00FA5C81" w:rsidP="00FA5C81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5C81">
        <w:rPr>
          <w:rFonts w:ascii="Times New Roman" w:hAnsi="Times New Roman"/>
          <w:sz w:val="28"/>
          <w:szCs w:val="28"/>
        </w:rPr>
        <w:t>- в области рыболовства (по ч. 2 ст. 8.37 КоАП РФ) - 738 (АППГ – 805);</w:t>
      </w:r>
    </w:p>
    <w:p w:rsidR="00FA5C81" w:rsidRPr="00FA5C81" w:rsidRDefault="00FA5C81" w:rsidP="00FA5C81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5C81">
        <w:rPr>
          <w:rFonts w:ascii="Times New Roman" w:hAnsi="Times New Roman"/>
          <w:sz w:val="28"/>
          <w:szCs w:val="28"/>
        </w:rPr>
        <w:t xml:space="preserve">- в области охраны среды обитания (по ст. 8.33, ст. 8. 38, ч. 1 ст. 8.42 КоАП РФ) – 128 (АППГ – 132); </w:t>
      </w:r>
    </w:p>
    <w:p w:rsidR="00FA5C81" w:rsidRPr="00FA5C81" w:rsidRDefault="00FA5C81" w:rsidP="00FA5C81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5C81">
        <w:rPr>
          <w:rFonts w:ascii="Times New Roman" w:hAnsi="Times New Roman"/>
          <w:sz w:val="28"/>
          <w:szCs w:val="28"/>
        </w:rPr>
        <w:t xml:space="preserve">- за неуплату административных штрафов и иные правонарушения – 38 (АППГ - 18). </w:t>
      </w:r>
    </w:p>
    <w:p w:rsidR="00FA5C81" w:rsidRPr="00FA5C81" w:rsidRDefault="00FA5C81" w:rsidP="00FA5C81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5C81">
        <w:rPr>
          <w:rFonts w:ascii="Times New Roman" w:hAnsi="Times New Roman"/>
          <w:sz w:val="28"/>
          <w:szCs w:val="28"/>
        </w:rPr>
        <w:t>Должностными лицами Управления составлено протоколов                               об административных правонарушениях – 740 (АППГ – 792), из них:</w:t>
      </w:r>
    </w:p>
    <w:p w:rsidR="00FA5C81" w:rsidRPr="00FA5C81" w:rsidRDefault="00FA5C81" w:rsidP="00FA5C81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5C81">
        <w:rPr>
          <w:rFonts w:ascii="Times New Roman" w:hAnsi="Times New Roman"/>
          <w:sz w:val="28"/>
          <w:szCs w:val="28"/>
        </w:rPr>
        <w:t>- в области рыболовства (по ч. 2 ст. 8.37 КоАП РФ) - 619 (АППГ – 656);</w:t>
      </w:r>
    </w:p>
    <w:p w:rsidR="00FA5C81" w:rsidRPr="00FA5C81" w:rsidRDefault="00FA5C81" w:rsidP="00FA5C81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5C81">
        <w:rPr>
          <w:rFonts w:ascii="Times New Roman" w:hAnsi="Times New Roman"/>
          <w:sz w:val="28"/>
          <w:szCs w:val="28"/>
        </w:rPr>
        <w:t xml:space="preserve">- в области охраны среды обитания (по ст. 8.33, ст. 8. 38, ч. 1 ст. 8.42 КоАП РФ) – 83 (АППГ – 209); </w:t>
      </w:r>
    </w:p>
    <w:p w:rsidR="00FA5C81" w:rsidRPr="00FA5C81" w:rsidRDefault="00FA5C81" w:rsidP="00FA5C81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5C81">
        <w:rPr>
          <w:rFonts w:ascii="Times New Roman" w:hAnsi="Times New Roman"/>
          <w:sz w:val="28"/>
          <w:szCs w:val="28"/>
        </w:rPr>
        <w:t xml:space="preserve">- за неуплату административных штрафов и иные правонарушения – 38 (АППГ - 18). </w:t>
      </w:r>
    </w:p>
    <w:p w:rsidR="00FA5C81" w:rsidRPr="00FA5C81" w:rsidRDefault="00FA5C81" w:rsidP="00FA5C81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5C81">
        <w:rPr>
          <w:rFonts w:ascii="Times New Roman" w:hAnsi="Times New Roman"/>
          <w:sz w:val="28"/>
          <w:szCs w:val="28"/>
        </w:rPr>
        <w:t xml:space="preserve">Изъято: </w:t>
      </w:r>
    </w:p>
    <w:p w:rsidR="00FA5C81" w:rsidRPr="00FA5C81" w:rsidRDefault="00FA5C81" w:rsidP="00FA5C81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5C81">
        <w:rPr>
          <w:rFonts w:ascii="Times New Roman" w:hAnsi="Times New Roman"/>
          <w:sz w:val="28"/>
          <w:szCs w:val="28"/>
        </w:rPr>
        <w:t>- орудий незаконной добычи водных биоресурсов - 626 шт.;</w:t>
      </w:r>
    </w:p>
    <w:p w:rsidR="00FA5C81" w:rsidRPr="00FA5C81" w:rsidRDefault="00FA5C81" w:rsidP="00FA5C81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5C81">
        <w:rPr>
          <w:rFonts w:ascii="Times New Roman" w:hAnsi="Times New Roman"/>
          <w:sz w:val="28"/>
          <w:szCs w:val="28"/>
        </w:rPr>
        <w:t>- водных биологических ресурсов – 3,13284 т.;</w:t>
      </w:r>
    </w:p>
    <w:p w:rsidR="00FA5C81" w:rsidRPr="00FA5C81" w:rsidRDefault="00FA5C81" w:rsidP="00FA5C81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5C81">
        <w:rPr>
          <w:rFonts w:ascii="Times New Roman" w:hAnsi="Times New Roman"/>
          <w:sz w:val="28"/>
          <w:szCs w:val="28"/>
        </w:rPr>
        <w:t>- икра – 134,254 кг;</w:t>
      </w:r>
    </w:p>
    <w:p w:rsidR="00FA5C81" w:rsidRPr="00FA5C81" w:rsidRDefault="00FA5C81" w:rsidP="00FA5C81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5C81">
        <w:rPr>
          <w:rFonts w:ascii="Times New Roman" w:hAnsi="Times New Roman"/>
          <w:sz w:val="28"/>
          <w:szCs w:val="28"/>
        </w:rPr>
        <w:t xml:space="preserve">- транспортных средств – 33 ед. </w:t>
      </w:r>
    </w:p>
    <w:p w:rsidR="00FA5C81" w:rsidRPr="00FA5C81" w:rsidRDefault="00FA5C81" w:rsidP="00FA5C81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5C81">
        <w:rPr>
          <w:rFonts w:ascii="Times New Roman" w:hAnsi="Times New Roman"/>
          <w:sz w:val="28"/>
          <w:szCs w:val="28"/>
        </w:rPr>
        <w:t>Сумма наложенных административных штрафов на лиц, допустивших административные правонарушения на сумму 3719,0 тыс. руб., взыскано административных штрафов по постановлениям, вынесенным в 2020 году, всего на сумму 1930,74 тыс. руб.</w:t>
      </w:r>
    </w:p>
    <w:p w:rsidR="00FA5C81" w:rsidRPr="00FA5C81" w:rsidRDefault="00FA5C81" w:rsidP="00FA5C81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5C81">
        <w:rPr>
          <w:rFonts w:ascii="Times New Roman" w:hAnsi="Times New Roman"/>
          <w:sz w:val="28"/>
          <w:szCs w:val="28"/>
        </w:rPr>
        <w:t xml:space="preserve">Сумма </w:t>
      </w:r>
      <w:proofErr w:type="gramStart"/>
      <w:r w:rsidRPr="00FA5C81">
        <w:rPr>
          <w:rFonts w:ascii="Times New Roman" w:hAnsi="Times New Roman"/>
          <w:sz w:val="28"/>
          <w:szCs w:val="28"/>
        </w:rPr>
        <w:t>ущерба, причиненного водным биоресурсам составила</w:t>
      </w:r>
      <w:proofErr w:type="gramEnd"/>
      <w:r w:rsidRPr="00FA5C81">
        <w:rPr>
          <w:rFonts w:ascii="Times New Roman" w:hAnsi="Times New Roman"/>
          <w:sz w:val="28"/>
          <w:szCs w:val="28"/>
        </w:rPr>
        <w:t xml:space="preserve"> – 7919,75 тыс. руб.</w:t>
      </w:r>
    </w:p>
    <w:p w:rsidR="00FA5C81" w:rsidRPr="00FA5C81" w:rsidRDefault="00FA5C81" w:rsidP="00FA5C81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235C9" w:rsidRPr="00FA5C81" w:rsidRDefault="00B235C9" w:rsidP="009C070A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72AF7" w:rsidRDefault="00CD129B" w:rsidP="00F151FA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739F7">
        <w:rPr>
          <w:rFonts w:ascii="Times New Roman" w:hAnsi="Times New Roman"/>
          <w:b/>
          <w:sz w:val="28"/>
          <w:szCs w:val="28"/>
        </w:rPr>
        <w:t>1.</w:t>
      </w:r>
      <w:r w:rsidR="00B235C9" w:rsidRPr="006739F7">
        <w:rPr>
          <w:rFonts w:ascii="Times New Roman" w:hAnsi="Times New Roman"/>
          <w:b/>
          <w:sz w:val="28"/>
          <w:szCs w:val="28"/>
        </w:rPr>
        <w:t>7</w:t>
      </w:r>
      <w:r w:rsidR="00782869" w:rsidRPr="006739F7">
        <w:rPr>
          <w:rFonts w:ascii="Times New Roman" w:hAnsi="Times New Roman"/>
          <w:b/>
          <w:sz w:val="28"/>
          <w:szCs w:val="28"/>
        </w:rPr>
        <w:t xml:space="preserve">. </w:t>
      </w:r>
      <w:r w:rsidR="00B235C9" w:rsidRPr="006739F7">
        <w:rPr>
          <w:rFonts w:ascii="Times New Roman" w:hAnsi="Times New Roman"/>
          <w:b/>
          <w:sz w:val="28"/>
          <w:szCs w:val="28"/>
        </w:rPr>
        <w:t>Анализ по правоприменительной практике в области рыболовства и сохранения водных биологических ресурсов по разъяснениям, даваемым органом государственного контроля, его подразделениями и территориальными органами по вопросам применения законодательства Российской Федерации</w:t>
      </w:r>
      <w:r w:rsidR="00F151FA">
        <w:rPr>
          <w:rFonts w:ascii="Times New Roman" w:hAnsi="Times New Roman"/>
          <w:b/>
          <w:sz w:val="28"/>
          <w:szCs w:val="28"/>
        </w:rPr>
        <w:t>.</w:t>
      </w:r>
    </w:p>
    <w:p w:rsidR="00F151FA" w:rsidRPr="00272AF7" w:rsidRDefault="00F151FA" w:rsidP="00F151FA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72AF7" w:rsidRPr="00272AF7" w:rsidRDefault="00272AF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2AF7">
        <w:rPr>
          <w:rFonts w:ascii="Times New Roman" w:hAnsi="Times New Roman"/>
          <w:sz w:val="28"/>
          <w:szCs w:val="28"/>
        </w:rPr>
        <w:t xml:space="preserve">В ходе мероприятий по </w:t>
      </w:r>
      <w:proofErr w:type="gramStart"/>
      <w:r w:rsidRPr="00272AF7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272AF7">
        <w:rPr>
          <w:rFonts w:ascii="Times New Roman" w:hAnsi="Times New Roman"/>
          <w:sz w:val="28"/>
          <w:szCs w:val="28"/>
        </w:rPr>
        <w:t xml:space="preserve"> соблюдением обязательных требований на водных объектах рыбохозяйственного значения, а также                    при осуществлении федерального государственного контроля (надзора)                         в области рыболовства и сохранения водных биологических ресурсов: </w:t>
      </w:r>
    </w:p>
    <w:p w:rsidR="00272AF7" w:rsidRPr="00272AF7" w:rsidRDefault="00272AF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2AF7">
        <w:rPr>
          <w:rFonts w:ascii="Times New Roman" w:hAnsi="Times New Roman"/>
          <w:sz w:val="28"/>
          <w:szCs w:val="28"/>
        </w:rPr>
        <w:lastRenderedPageBreak/>
        <w:t>- проводится массово-разъяснительная работа с подконтрольными субъектами в виде диалога, в целях разъяснения им требований действующего законодательства, а также получения от них замечаний и предложений, а также оценки контрольно-надзорной и рыбоохранной деятельности Управления;</w:t>
      </w:r>
    </w:p>
    <w:p w:rsidR="00272AF7" w:rsidRPr="00272AF7" w:rsidRDefault="00272AF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2AF7">
        <w:rPr>
          <w:rFonts w:ascii="Times New Roman" w:hAnsi="Times New Roman"/>
          <w:sz w:val="28"/>
          <w:szCs w:val="28"/>
        </w:rPr>
        <w:t>- проводится разъяснительная работа в ходе проверок юридических лиц и индивидуальных предпринимателей с целью предупреждения возможных нарушений ими природоохранного законодательства в области рыболовства и сохранения водных биологических ресурсов и среды их обитания;</w:t>
      </w:r>
    </w:p>
    <w:p w:rsidR="00272AF7" w:rsidRPr="00272AF7" w:rsidRDefault="00272AF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2AF7">
        <w:rPr>
          <w:rFonts w:ascii="Times New Roman" w:hAnsi="Times New Roman"/>
          <w:sz w:val="28"/>
          <w:szCs w:val="28"/>
        </w:rPr>
        <w:t xml:space="preserve">- проводится разъяснительная работа при осуществлении </w:t>
      </w:r>
      <w:proofErr w:type="gramStart"/>
      <w:r w:rsidRPr="00272AF7">
        <w:rPr>
          <w:rFonts w:ascii="Times New Roman" w:hAnsi="Times New Roman"/>
          <w:sz w:val="28"/>
          <w:szCs w:val="28"/>
        </w:rPr>
        <w:t>контроля               за</w:t>
      </w:r>
      <w:proofErr w:type="gramEnd"/>
      <w:r w:rsidRPr="00272AF7">
        <w:rPr>
          <w:rFonts w:ascii="Times New Roman" w:hAnsi="Times New Roman"/>
          <w:sz w:val="28"/>
          <w:szCs w:val="28"/>
        </w:rPr>
        <w:t xml:space="preserve"> соблюдением пользователями водных биологических ресурсов условий договора пользования рыбопромысловыми участками;</w:t>
      </w:r>
    </w:p>
    <w:p w:rsidR="00272AF7" w:rsidRPr="00272AF7" w:rsidRDefault="00272AF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2AF7">
        <w:rPr>
          <w:rFonts w:ascii="Times New Roman" w:hAnsi="Times New Roman"/>
          <w:sz w:val="28"/>
          <w:szCs w:val="28"/>
        </w:rPr>
        <w:t>- проводится разъяснительная работа при выдаче пользователям разрешительных документов о предоставлении водных биологических ресурсов в пользование для осуществления рыболовства, в том числе по соблюдению предписанных условий добычи (вылова) водных биологических ресурсов;</w:t>
      </w:r>
    </w:p>
    <w:p w:rsidR="00272AF7" w:rsidRPr="00272AF7" w:rsidRDefault="00272AF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2AF7">
        <w:rPr>
          <w:rFonts w:ascii="Times New Roman" w:hAnsi="Times New Roman"/>
          <w:b/>
          <w:sz w:val="28"/>
          <w:szCs w:val="28"/>
        </w:rPr>
        <w:t xml:space="preserve">- </w:t>
      </w:r>
      <w:r w:rsidRPr="00272AF7">
        <w:rPr>
          <w:rFonts w:ascii="Times New Roman" w:hAnsi="Times New Roman"/>
          <w:sz w:val="28"/>
          <w:szCs w:val="28"/>
        </w:rPr>
        <w:t>проводится разъяснительная работа по вопросам выдачи, приостановлению действия и аннулирования разрешений на добычу (вылов) водных биологических ресурсов;</w:t>
      </w:r>
    </w:p>
    <w:p w:rsidR="00272AF7" w:rsidRPr="00272AF7" w:rsidRDefault="00272AF7" w:rsidP="009C07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2AF7">
        <w:rPr>
          <w:rFonts w:ascii="Times New Roman" w:hAnsi="Times New Roman"/>
          <w:sz w:val="28"/>
          <w:szCs w:val="28"/>
        </w:rPr>
        <w:t>- проводится разъяснительная работа по вопросам утверждения и заполнения сертификата на улов водных биологических ресурсов в отношении водных биоресурсов и (или) рыбной и иной продукции из них, направляемой      на экспорт в государства – члены Европейского союза;</w:t>
      </w:r>
    </w:p>
    <w:p w:rsidR="00B235C9" w:rsidRPr="006739F7" w:rsidRDefault="00272AF7" w:rsidP="009C070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72AF7">
        <w:rPr>
          <w:rFonts w:ascii="Times New Roman" w:hAnsi="Times New Roman"/>
          <w:b/>
          <w:sz w:val="28"/>
          <w:szCs w:val="28"/>
        </w:rPr>
        <w:t xml:space="preserve">- </w:t>
      </w:r>
      <w:r w:rsidRPr="00272AF7">
        <w:rPr>
          <w:rFonts w:ascii="Times New Roman" w:hAnsi="Times New Roman"/>
          <w:sz w:val="28"/>
          <w:szCs w:val="28"/>
        </w:rPr>
        <w:t>проводится разъяснительная работа по вопросам подготовки и принятию решения о предоставлении водных биологических ресурсов в пользование.</w:t>
      </w:r>
    </w:p>
    <w:p w:rsidR="00B235C9" w:rsidRPr="006739F7" w:rsidRDefault="00B235C9" w:rsidP="009C070A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235C9" w:rsidRDefault="00CD129B" w:rsidP="009C070A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739F7">
        <w:rPr>
          <w:rFonts w:ascii="Times New Roman" w:hAnsi="Times New Roman"/>
          <w:b/>
          <w:sz w:val="28"/>
          <w:szCs w:val="28"/>
        </w:rPr>
        <w:t>1.</w:t>
      </w:r>
      <w:r w:rsidR="00782869" w:rsidRPr="006739F7">
        <w:rPr>
          <w:rFonts w:ascii="Times New Roman" w:hAnsi="Times New Roman"/>
          <w:b/>
          <w:sz w:val="28"/>
          <w:szCs w:val="28"/>
        </w:rPr>
        <w:t xml:space="preserve">8. </w:t>
      </w:r>
      <w:r w:rsidR="00B235C9" w:rsidRPr="006739F7">
        <w:rPr>
          <w:rFonts w:ascii="Times New Roman" w:hAnsi="Times New Roman"/>
          <w:b/>
          <w:sz w:val="28"/>
          <w:szCs w:val="28"/>
        </w:rPr>
        <w:t xml:space="preserve">Анализ по правоприменительной практике в области рыболовства и сохранения водных биологических ресурсов по </w:t>
      </w:r>
      <w:proofErr w:type="gramStart"/>
      <w:r w:rsidR="00B235C9" w:rsidRPr="006739F7">
        <w:rPr>
          <w:rFonts w:ascii="Times New Roman" w:hAnsi="Times New Roman"/>
          <w:b/>
          <w:sz w:val="28"/>
          <w:szCs w:val="28"/>
        </w:rPr>
        <w:t>разъяснениям</w:t>
      </w:r>
      <w:proofErr w:type="gramEnd"/>
      <w:r w:rsidR="00B235C9" w:rsidRPr="006739F7">
        <w:rPr>
          <w:rFonts w:ascii="Times New Roman" w:hAnsi="Times New Roman"/>
          <w:b/>
          <w:sz w:val="28"/>
          <w:szCs w:val="28"/>
        </w:rPr>
        <w:t xml:space="preserve"> полученным органом государственного контроля, его подразделениями и территориальными органами  от органов прокуратуры, иных органов по вопросам, связанным с осуществлением контрольно-надзорной деятельности</w:t>
      </w:r>
      <w:r w:rsidR="00F878BE">
        <w:rPr>
          <w:rFonts w:ascii="Times New Roman" w:hAnsi="Times New Roman"/>
          <w:b/>
          <w:sz w:val="28"/>
          <w:szCs w:val="28"/>
        </w:rPr>
        <w:t>.</w:t>
      </w:r>
    </w:p>
    <w:p w:rsidR="00F878BE" w:rsidRDefault="00F878BE" w:rsidP="009C070A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151FA" w:rsidRPr="00F151FA" w:rsidRDefault="00F151FA" w:rsidP="00F151FA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51FA">
        <w:rPr>
          <w:rFonts w:ascii="Times New Roman" w:hAnsi="Times New Roman"/>
          <w:sz w:val="28"/>
          <w:szCs w:val="28"/>
        </w:rPr>
        <w:t xml:space="preserve">В 3 квартале 2020 в </w:t>
      </w:r>
      <w:proofErr w:type="spellStart"/>
      <w:r w:rsidRPr="00F151FA">
        <w:rPr>
          <w:rFonts w:ascii="Times New Roman" w:hAnsi="Times New Roman"/>
          <w:sz w:val="28"/>
          <w:szCs w:val="28"/>
        </w:rPr>
        <w:t>Сахалино</w:t>
      </w:r>
      <w:proofErr w:type="spellEnd"/>
      <w:r w:rsidRPr="00F151FA">
        <w:rPr>
          <w:rFonts w:ascii="Times New Roman" w:hAnsi="Times New Roman"/>
          <w:sz w:val="28"/>
          <w:szCs w:val="28"/>
        </w:rPr>
        <w:t xml:space="preserve"> - Курильское территориальное управление </w:t>
      </w:r>
      <w:proofErr w:type="spellStart"/>
      <w:r w:rsidRPr="00F151FA">
        <w:rPr>
          <w:rFonts w:ascii="Times New Roman" w:hAnsi="Times New Roman"/>
          <w:sz w:val="28"/>
          <w:szCs w:val="28"/>
        </w:rPr>
        <w:t>Росрыболовства</w:t>
      </w:r>
      <w:proofErr w:type="spellEnd"/>
      <w:r w:rsidRPr="00F151FA">
        <w:rPr>
          <w:rFonts w:ascii="Times New Roman" w:hAnsi="Times New Roman"/>
          <w:sz w:val="28"/>
          <w:szCs w:val="28"/>
        </w:rPr>
        <w:t xml:space="preserve"> разъяснения от органов прокуратуры, иных органов по вопросам, связанным с осуществлением контрольно-надзорной деятельности не поступало.</w:t>
      </w:r>
    </w:p>
    <w:p w:rsidR="00F151FA" w:rsidRPr="00F151FA" w:rsidRDefault="00F151FA" w:rsidP="009C070A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235C9" w:rsidRPr="006739F7" w:rsidRDefault="00B235C9" w:rsidP="009C070A">
      <w:pPr>
        <w:ind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B235C9" w:rsidRPr="006739F7" w:rsidRDefault="00B235C9" w:rsidP="006560D8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b/>
          <w:sz w:val="28"/>
        </w:rPr>
      </w:pPr>
      <w:r w:rsidRPr="006739F7">
        <w:rPr>
          <w:rFonts w:ascii="Times New Roman" w:hAnsi="Times New Roman"/>
          <w:b/>
          <w:sz w:val="28"/>
        </w:rPr>
        <w:t>Заключительные положения</w:t>
      </w:r>
    </w:p>
    <w:p w:rsidR="0095777C" w:rsidRPr="006739F7" w:rsidRDefault="0095777C" w:rsidP="0095777C">
      <w:pPr>
        <w:pStyle w:val="a4"/>
        <w:ind w:left="927"/>
        <w:rPr>
          <w:rFonts w:ascii="Times New Roman" w:hAnsi="Times New Roman"/>
          <w:b/>
          <w:sz w:val="28"/>
        </w:rPr>
      </w:pPr>
    </w:p>
    <w:p w:rsidR="00F22E74" w:rsidRPr="006739F7" w:rsidRDefault="00F22E74" w:rsidP="00F22E74">
      <w:pPr>
        <w:pStyle w:val="a4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739F7">
        <w:rPr>
          <w:rFonts w:ascii="Times New Roman" w:hAnsi="Times New Roman"/>
          <w:i/>
          <w:sz w:val="28"/>
          <w:szCs w:val="28"/>
        </w:rPr>
        <w:t>Проблемы и противоречия в законодательстве</w:t>
      </w:r>
    </w:p>
    <w:p w:rsidR="00F22E74" w:rsidRPr="006739F7" w:rsidRDefault="00F22E74" w:rsidP="00F22E7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В соответствии с частью 1 статьи 20.25 КоАП РФ неуплата административного штрафа в установленный срок влечет наложение </w:t>
      </w:r>
      <w:r w:rsidRPr="006739F7">
        <w:rPr>
          <w:rFonts w:ascii="Times New Roman" w:hAnsi="Times New Roman"/>
          <w:sz w:val="28"/>
          <w:szCs w:val="28"/>
        </w:rPr>
        <w:lastRenderedPageBreak/>
        <w:t xml:space="preserve">административного штрафа, либо административный арест, либо обязательные работы. </w:t>
      </w: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статье 23.1 КоАП РФ дела об административном правонарушении, предусмотренным статьей 20.25 КоАП РФ рассматривают судьи. </w:t>
      </w:r>
    </w:p>
    <w:p w:rsidR="00F22E74" w:rsidRPr="006739F7" w:rsidRDefault="00F22E74" w:rsidP="00F22E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Однако, в случае возбуждения административного дела в отношении лица, некоторыми судами выносились определения о возврате протокола и материалов административного дела. Основанием возвращения протокола и материалов административного дела являлось не обеспечение должностным лицом, составившим протокол, явки лица, в отношении которого ведется производство по делу об административном правонарушении.</w:t>
      </w:r>
    </w:p>
    <w:p w:rsidR="00F22E74" w:rsidRPr="006739F7" w:rsidRDefault="00F22E74" w:rsidP="00F22E7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Административным законодательством не предусмотрены право или обязанность должностного лица, составившего протокол об административном правонарушении, обеспечить явку лица, привлекаемого к административной ответственности, на рассмотрение дела, поскольку указанным лицам КоАП РФ таких полномочий не предоставляет.</w:t>
      </w:r>
    </w:p>
    <w:p w:rsidR="00F22E74" w:rsidRPr="006739F7" w:rsidRDefault="00F22E74" w:rsidP="00F22E7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Вопросы обеспечения явки лица, привлекаемого к административной ответственности, определены в ст. 27.15 КоАП РФ, согласно которой определение о применении меры обеспечения производства по делу об административном правонарушении в виде привода может быть вынесено судьей, органом, должностным лицом, рассматривающим дело об административном правонарушении. В соответствии с ч. 1 ст. 23.1 КоАП РФ рассмотрение дел об административных правонарушениях, ответственность за которые предусмотрена ст. 20.25 КоАП РФ, отнесено к исключительной компетенции суда.</w:t>
      </w:r>
    </w:p>
    <w:p w:rsidR="00F22E74" w:rsidRPr="006739F7" w:rsidRDefault="00F22E74" w:rsidP="00F22E74">
      <w:pPr>
        <w:pStyle w:val="a4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Президиум Верховного Суда РФ в обзоре судебной практики от 20.12.2016 № 4 (вопрос 4) уделил внимание особенностям рассмотрения судами дел об административных правонарушениях с сокращенным сроком, </w:t>
      </w:r>
      <w:r w:rsidRPr="006739F7">
        <w:rPr>
          <w:rFonts w:ascii="Times New Roman" w:eastAsia="Calibri" w:hAnsi="Times New Roman"/>
          <w:sz w:val="28"/>
          <w:szCs w:val="28"/>
          <w:lang w:eastAsia="ru-RU"/>
        </w:rPr>
        <w:t>совершение которых влечет административный арест.</w:t>
      </w:r>
    </w:p>
    <w:p w:rsidR="00F22E74" w:rsidRPr="006739F7" w:rsidRDefault="00F22E74" w:rsidP="00F22E7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9F7">
        <w:rPr>
          <w:rFonts w:ascii="Times New Roman" w:hAnsi="Times New Roman"/>
          <w:sz w:val="28"/>
          <w:szCs w:val="28"/>
          <w:lang w:eastAsia="ru-RU"/>
        </w:rPr>
        <w:t xml:space="preserve">Так, судья вправе приступить к рассмотрению дела по существу при совокупности следующих условий: </w:t>
      </w:r>
    </w:p>
    <w:p w:rsidR="00F22E74" w:rsidRPr="006739F7" w:rsidRDefault="00F22E74" w:rsidP="00F22E7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9F7">
        <w:rPr>
          <w:rFonts w:ascii="Times New Roman" w:hAnsi="Times New Roman"/>
          <w:sz w:val="28"/>
          <w:szCs w:val="28"/>
          <w:lang w:eastAsia="ru-RU"/>
        </w:rPr>
        <w:t>- лицо не явилось либо не было доставлено в судебное заседание;</w:t>
      </w:r>
    </w:p>
    <w:p w:rsidR="00F22E74" w:rsidRPr="006739F7" w:rsidRDefault="00F22E74" w:rsidP="00F22E7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9F7">
        <w:rPr>
          <w:rFonts w:ascii="Times New Roman" w:hAnsi="Times New Roman"/>
          <w:sz w:val="28"/>
          <w:szCs w:val="28"/>
          <w:lang w:eastAsia="ru-RU"/>
        </w:rPr>
        <w:t>- 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</w:t>
      </w:r>
    </w:p>
    <w:p w:rsidR="00F22E74" w:rsidRPr="006739F7" w:rsidRDefault="00F22E74" w:rsidP="00F22E7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9F7">
        <w:rPr>
          <w:rFonts w:ascii="Times New Roman" w:hAnsi="Times New Roman"/>
          <w:sz w:val="28"/>
          <w:szCs w:val="28"/>
          <w:lang w:eastAsia="ru-RU"/>
        </w:rPr>
        <w:t>- 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B235C9" w:rsidRPr="006739F7" w:rsidRDefault="00F22E74" w:rsidP="007B70F4">
      <w:pPr>
        <w:pStyle w:val="a4"/>
        <w:ind w:left="0" w:firstLine="709"/>
        <w:jc w:val="both"/>
        <w:rPr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Полагается целесообразным урегулирование данного вопроса на законодательном уровне в целях исключения противоречивой судебной практики. </w:t>
      </w:r>
    </w:p>
    <w:sectPr w:rsidR="00B235C9" w:rsidRPr="006739F7" w:rsidSect="00C75B15">
      <w:head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B15" w:rsidRDefault="00C75B15" w:rsidP="00A438D2">
      <w:r>
        <w:separator/>
      </w:r>
    </w:p>
  </w:endnote>
  <w:endnote w:type="continuationSeparator" w:id="0">
    <w:p w:rsidR="00C75B15" w:rsidRDefault="00C75B15" w:rsidP="00A4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B15" w:rsidRDefault="00C75B15" w:rsidP="00A438D2">
      <w:r>
        <w:separator/>
      </w:r>
    </w:p>
  </w:footnote>
  <w:footnote w:type="continuationSeparator" w:id="0">
    <w:p w:rsidR="00C75B15" w:rsidRDefault="00C75B15" w:rsidP="00A43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683742"/>
      <w:docPartObj>
        <w:docPartGallery w:val="Page Numbers (Top of Page)"/>
        <w:docPartUnique/>
      </w:docPartObj>
    </w:sdtPr>
    <w:sdtEndPr/>
    <w:sdtContent>
      <w:p w:rsidR="00C75B15" w:rsidRDefault="00C75B15" w:rsidP="00BD10F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8BE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E4A51"/>
    <w:multiLevelType w:val="hybridMultilevel"/>
    <w:tmpl w:val="53FE9740"/>
    <w:lvl w:ilvl="0" w:tplc="51FA55A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C54299"/>
    <w:multiLevelType w:val="multilevel"/>
    <w:tmpl w:val="72A0E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6F456ED3"/>
    <w:multiLevelType w:val="multilevel"/>
    <w:tmpl w:val="215ADC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C9"/>
    <w:rsid w:val="00007ED8"/>
    <w:rsid w:val="00011A7D"/>
    <w:rsid w:val="0001410D"/>
    <w:rsid w:val="000204E7"/>
    <w:rsid w:val="00026E04"/>
    <w:rsid w:val="000413E5"/>
    <w:rsid w:val="000C5349"/>
    <w:rsid w:val="0010020B"/>
    <w:rsid w:val="00100663"/>
    <w:rsid w:val="0011075D"/>
    <w:rsid w:val="0011717F"/>
    <w:rsid w:val="00135CCD"/>
    <w:rsid w:val="001641F0"/>
    <w:rsid w:val="001904CD"/>
    <w:rsid w:val="001D2890"/>
    <w:rsid w:val="001D7961"/>
    <w:rsid w:val="001F5D7B"/>
    <w:rsid w:val="001F684B"/>
    <w:rsid w:val="0020199A"/>
    <w:rsid w:val="00202228"/>
    <w:rsid w:val="002076E6"/>
    <w:rsid w:val="00212AAB"/>
    <w:rsid w:val="00223744"/>
    <w:rsid w:val="0023325D"/>
    <w:rsid w:val="00243C71"/>
    <w:rsid w:val="0025140D"/>
    <w:rsid w:val="00255FC7"/>
    <w:rsid w:val="0026436F"/>
    <w:rsid w:val="002664EA"/>
    <w:rsid w:val="00266993"/>
    <w:rsid w:val="00272AF7"/>
    <w:rsid w:val="002809C7"/>
    <w:rsid w:val="002B216B"/>
    <w:rsid w:val="002B5118"/>
    <w:rsid w:val="002B764B"/>
    <w:rsid w:val="002B7B5C"/>
    <w:rsid w:val="002C454D"/>
    <w:rsid w:val="002D565D"/>
    <w:rsid w:val="002E2326"/>
    <w:rsid w:val="0030258E"/>
    <w:rsid w:val="003261D9"/>
    <w:rsid w:val="00334048"/>
    <w:rsid w:val="0036110E"/>
    <w:rsid w:val="00383A4A"/>
    <w:rsid w:val="00390203"/>
    <w:rsid w:val="003919FB"/>
    <w:rsid w:val="00396CCF"/>
    <w:rsid w:val="003A47CC"/>
    <w:rsid w:val="003C5C60"/>
    <w:rsid w:val="003F46FE"/>
    <w:rsid w:val="00403D4D"/>
    <w:rsid w:val="004153D4"/>
    <w:rsid w:val="004340D2"/>
    <w:rsid w:val="00453BEB"/>
    <w:rsid w:val="004544DE"/>
    <w:rsid w:val="004575C8"/>
    <w:rsid w:val="00460B66"/>
    <w:rsid w:val="00492DD1"/>
    <w:rsid w:val="004C599E"/>
    <w:rsid w:val="004C68B4"/>
    <w:rsid w:val="004D141F"/>
    <w:rsid w:val="004E7671"/>
    <w:rsid w:val="004F0BCA"/>
    <w:rsid w:val="005401C3"/>
    <w:rsid w:val="00557B95"/>
    <w:rsid w:val="00564D6D"/>
    <w:rsid w:val="00577232"/>
    <w:rsid w:val="00580001"/>
    <w:rsid w:val="00583710"/>
    <w:rsid w:val="005A3332"/>
    <w:rsid w:val="005C7731"/>
    <w:rsid w:val="005D5FFA"/>
    <w:rsid w:val="00600817"/>
    <w:rsid w:val="006029D1"/>
    <w:rsid w:val="00612EFA"/>
    <w:rsid w:val="00613674"/>
    <w:rsid w:val="006179D1"/>
    <w:rsid w:val="006213BD"/>
    <w:rsid w:val="00632A64"/>
    <w:rsid w:val="00642E89"/>
    <w:rsid w:val="006451CD"/>
    <w:rsid w:val="006560D8"/>
    <w:rsid w:val="00672332"/>
    <w:rsid w:val="006739F7"/>
    <w:rsid w:val="0068478C"/>
    <w:rsid w:val="00684807"/>
    <w:rsid w:val="006C1F34"/>
    <w:rsid w:val="006C30DF"/>
    <w:rsid w:val="006F02C8"/>
    <w:rsid w:val="006F13A2"/>
    <w:rsid w:val="0071009E"/>
    <w:rsid w:val="007176E8"/>
    <w:rsid w:val="00722543"/>
    <w:rsid w:val="007411D6"/>
    <w:rsid w:val="007644B2"/>
    <w:rsid w:val="00767890"/>
    <w:rsid w:val="007811EC"/>
    <w:rsid w:val="00782869"/>
    <w:rsid w:val="0078689D"/>
    <w:rsid w:val="00792254"/>
    <w:rsid w:val="00796AD4"/>
    <w:rsid w:val="007B70F4"/>
    <w:rsid w:val="007F10DE"/>
    <w:rsid w:val="007F7A0C"/>
    <w:rsid w:val="00800172"/>
    <w:rsid w:val="00807AF4"/>
    <w:rsid w:val="00807EE1"/>
    <w:rsid w:val="008211C2"/>
    <w:rsid w:val="00821781"/>
    <w:rsid w:val="00825E44"/>
    <w:rsid w:val="00842D59"/>
    <w:rsid w:val="008437DA"/>
    <w:rsid w:val="0086385A"/>
    <w:rsid w:val="00864904"/>
    <w:rsid w:val="008763FA"/>
    <w:rsid w:val="008810E9"/>
    <w:rsid w:val="008842A1"/>
    <w:rsid w:val="008976C8"/>
    <w:rsid w:val="008B0266"/>
    <w:rsid w:val="00902B07"/>
    <w:rsid w:val="00910FF8"/>
    <w:rsid w:val="00916981"/>
    <w:rsid w:val="009322B6"/>
    <w:rsid w:val="0095777C"/>
    <w:rsid w:val="00971D40"/>
    <w:rsid w:val="00980939"/>
    <w:rsid w:val="00987666"/>
    <w:rsid w:val="009914DA"/>
    <w:rsid w:val="009A52CB"/>
    <w:rsid w:val="009A7468"/>
    <w:rsid w:val="009C070A"/>
    <w:rsid w:val="009C52C3"/>
    <w:rsid w:val="009F37DC"/>
    <w:rsid w:val="00A0650A"/>
    <w:rsid w:val="00A07C14"/>
    <w:rsid w:val="00A11BA8"/>
    <w:rsid w:val="00A2135C"/>
    <w:rsid w:val="00A438D2"/>
    <w:rsid w:val="00A448D0"/>
    <w:rsid w:val="00A4646F"/>
    <w:rsid w:val="00A70DB2"/>
    <w:rsid w:val="00A759A0"/>
    <w:rsid w:val="00A75B0E"/>
    <w:rsid w:val="00A80244"/>
    <w:rsid w:val="00AA41E4"/>
    <w:rsid w:val="00AC7C38"/>
    <w:rsid w:val="00AD3A65"/>
    <w:rsid w:val="00AE69CB"/>
    <w:rsid w:val="00AF0CF7"/>
    <w:rsid w:val="00B148B6"/>
    <w:rsid w:val="00B235C9"/>
    <w:rsid w:val="00B31B0E"/>
    <w:rsid w:val="00B51A85"/>
    <w:rsid w:val="00B574AA"/>
    <w:rsid w:val="00B630BA"/>
    <w:rsid w:val="00B817E3"/>
    <w:rsid w:val="00BA1CC0"/>
    <w:rsid w:val="00BA2173"/>
    <w:rsid w:val="00BC49A1"/>
    <w:rsid w:val="00BC5D1D"/>
    <w:rsid w:val="00BD10F8"/>
    <w:rsid w:val="00C11E8E"/>
    <w:rsid w:val="00C14DF6"/>
    <w:rsid w:val="00C57B31"/>
    <w:rsid w:val="00C60637"/>
    <w:rsid w:val="00C6709A"/>
    <w:rsid w:val="00C75B15"/>
    <w:rsid w:val="00C81088"/>
    <w:rsid w:val="00C816F9"/>
    <w:rsid w:val="00CD129B"/>
    <w:rsid w:val="00CD20A9"/>
    <w:rsid w:val="00CD7BF7"/>
    <w:rsid w:val="00CE3E8A"/>
    <w:rsid w:val="00CF02B2"/>
    <w:rsid w:val="00CF700E"/>
    <w:rsid w:val="00CF7E97"/>
    <w:rsid w:val="00D059E6"/>
    <w:rsid w:val="00D1508E"/>
    <w:rsid w:val="00D22C64"/>
    <w:rsid w:val="00D33F8F"/>
    <w:rsid w:val="00D6046C"/>
    <w:rsid w:val="00D6495F"/>
    <w:rsid w:val="00D82D10"/>
    <w:rsid w:val="00DB3CE2"/>
    <w:rsid w:val="00DB40B0"/>
    <w:rsid w:val="00DB5111"/>
    <w:rsid w:val="00DC68C0"/>
    <w:rsid w:val="00DF1745"/>
    <w:rsid w:val="00DF5CB1"/>
    <w:rsid w:val="00E016C9"/>
    <w:rsid w:val="00E160E7"/>
    <w:rsid w:val="00E345D8"/>
    <w:rsid w:val="00E43874"/>
    <w:rsid w:val="00E51FD1"/>
    <w:rsid w:val="00E53A89"/>
    <w:rsid w:val="00E605C2"/>
    <w:rsid w:val="00E74748"/>
    <w:rsid w:val="00E86D12"/>
    <w:rsid w:val="00E978B7"/>
    <w:rsid w:val="00EA10BA"/>
    <w:rsid w:val="00EB2D2D"/>
    <w:rsid w:val="00EB349D"/>
    <w:rsid w:val="00EE15F6"/>
    <w:rsid w:val="00EF2507"/>
    <w:rsid w:val="00F02908"/>
    <w:rsid w:val="00F128A8"/>
    <w:rsid w:val="00F151FA"/>
    <w:rsid w:val="00F22A3C"/>
    <w:rsid w:val="00F22E74"/>
    <w:rsid w:val="00F25681"/>
    <w:rsid w:val="00F25FCE"/>
    <w:rsid w:val="00F64ED6"/>
    <w:rsid w:val="00F8622E"/>
    <w:rsid w:val="00F878BE"/>
    <w:rsid w:val="00FA4436"/>
    <w:rsid w:val="00FA518A"/>
    <w:rsid w:val="00FA5C81"/>
    <w:rsid w:val="00FA5F83"/>
    <w:rsid w:val="00FB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C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35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_"/>
    <w:basedOn w:val="a0"/>
    <w:link w:val="2"/>
    <w:locked/>
    <w:rsid w:val="00AF0CF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AF0CF7"/>
    <w:pPr>
      <w:shd w:val="clear" w:color="auto" w:fill="FFFFFF"/>
      <w:spacing w:line="278" w:lineRule="exact"/>
      <w:jc w:val="center"/>
    </w:pPr>
    <w:rPr>
      <w:rFonts w:ascii="Times New Roman" w:eastAsiaTheme="minorHAnsi" w:hAnsi="Times New Roman"/>
      <w:sz w:val="23"/>
      <w:szCs w:val="23"/>
    </w:rPr>
  </w:style>
  <w:style w:type="character" w:styleId="a6">
    <w:name w:val="Hyperlink"/>
    <w:basedOn w:val="a0"/>
    <w:uiPriority w:val="99"/>
    <w:unhideWhenUsed/>
    <w:rsid w:val="0039020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44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4DE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438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38D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438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38D2"/>
    <w:rPr>
      <w:rFonts w:ascii="Calibri" w:eastAsia="Calibri" w:hAnsi="Calibri" w:cs="Times New Roman"/>
    </w:rPr>
  </w:style>
  <w:style w:type="paragraph" w:customStyle="1" w:styleId="ConsPlusNormal">
    <w:name w:val="ConsPlusNormal"/>
    <w:rsid w:val="00A44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Normal (Web)"/>
    <w:basedOn w:val="a"/>
    <w:uiPriority w:val="99"/>
    <w:unhideWhenUsed/>
    <w:rsid w:val="005772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C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35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_"/>
    <w:basedOn w:val="a0"/>
    <w:link w:val="2"/>
    <w:locked/>
    <w:rsid w:val="00AF0CF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AF0CF7"/>
    <w:pPr>
      <w:shd w:val="clear" w:color="auto" w:fill="FFFFFF"/>
      <w:spacing w:line="278" w:lineRule="exact"/>
      <w:jc w:val="center"/>
    </w:pPr>
    <w:rPr>
      <w:rFonts w:ascii="Times New Roman" w:eastAsiaTheme="minorHAnsi" w:hAnsi="Times New Roman"/>
      <w:sz w:val="23"/>
      <w:szCs w:val="23"/>
    </w:rPr>
  </w:style>
  <w:style w:type="character" w:styleId="a6">
    <w:name w:val="Hyperlink"/>
    <w:basedOn w:val="a0"/>
    <w:uiPriority w:val="99"/>
    <w:unhideWhenUsed/>
    <w:rsid w:val="0039020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44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4DE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438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38D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438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38D2"/>
    <w:rPr>
      <w:rFonts w:ascii="Calibri" w:eastAsia="Calibri" w:hAnsi="Calibri" w:cs="Times New Roman"/>
    </w:rPr>
  </w:style>
  <w:style w:type="paragraph" w:customStyle="1" w:styleId="ConsPlusNormal">
    <w:name w:val="ConsPlusNormal"/>
    <w:rsid w:val="00A44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Normal (Web)"/>
    <w:basedOn w:val="a"/>
    <w:uiPriority w:val="99"/>
    <w:unhideWhenUsed/>
    <w:rsid w:val="005772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ktuf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5EF61B7-64E0-4847-A0E0-8C5360F18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10</Pages>
  <Words>3240</Words>
  <Characters>18470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Волошко</dc:creator>
  <cp:lastModifiedBy>Непомнящий Руслан Николаевич</cp:lastModifiedBy>
  <cp:revision>3</cp:revision>
  <cp:lastPrinted>2019-05-15T05:35:00Z</cp:lastPrinted>
  <dcterms:created xsi:type="dcterms:W3CDTF">2020-09-23T00:20:00Z</dcterms:created>
  <dcterms:modified xsi:type="dcterms:W3CDTF">2020-09-23T04:41:00Z</dcterms:modified>
</cp:coreProperties>
</file>