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18.11.2017 N 2569-р</w:t>
              <w:br/>
              <w:t xml:space="preserve">(ред. от 10.02.2021)</w:t>
              <w:br/>
              <w:t xml:space="preserve">&lt;Об утверждении перечней видов водных биоресурсов, в отношении которых осуществляются промышленное рыболовство и прибрежное рыболовство&gt;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РАСПОРЯЖЕНИЕ</w:t>
      </w:r>
    </w:p>
    <w:p>
      <w:pPr>
        <w:pStyle w:val="2"/>
        <w:jc w:val="center"/>
      </w:pPr>
      <w:r>
        <w:rPr>
          <w:sz w:val="24"/>
        </w:rPr>
        <w:t xml:space="preserve">от 18 ноября 2017 г. N 2569-р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19.03.2018 </w:t>
            </w:r>
            <w:r>
              <w:rPr>
                <w:sz w:val="24"/>
                <w:color w:val="392c69"/>
              </w:rPr>
              <w:t xml:space="preserve">N 452-р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12.02.2020 </w:t>
            </w:r>
            <w:r>
              <w:rPr>
                <w:sz w:val="24"/>
                <w:color w:val="392c69"/>
              </w:rPr>
              <w:t xml:space="preserve">N 259-р</w:t>
            </w:r>
            <w:r>
              <w:rPr>
                <w:sz w:val="24"/>
                <w:color w:val="392c69"/>
              </w:rPr>
              <w:t xml:space="preserve">, от 10.02.2021 </w:t>
            </w:r>
            <w:r>
              <w:rPr>
                <w:sz w:val="24"/>
                <w:color w:val="392c69"/>
              </w:rPr>
              <w:t xml:space="preserve">N 295-р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соответствии с </w:t>
      </w:r>
      <w:r>
        <w:rPr>
          <w:sz w:val="24"/>
        </w:rPr>
        <w:t xml:space="preserve">частью 2 статьи 15</w:t>
      </w:r>
      <w:r>
        <w:rPr>
          <w:sz w:val="24"/>
        </w:rPr>
        <w:t xml:space="preserve"> Федерального закона "О рыболовстве и сохранении водных биологических ресурсов" утвердить прилагаемые:</w:t>
      </w:r>
    </w:p>
    <w:p>
      <w:pPr>
        <w:pStyle w:val="0"/>
        <w:spacing w:before="240" w:line-rule="auto"/>
        <w:ind w:firstLine="540"/>
        <w:jc w:val="both"/>
      </w:pPr>
      <w:hyperlink w:history="0" w:anchor="P27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видов водных биологических ресурсов, в отношении которых осуществляется промышленное рыболовство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Каспийском море, открытом море и районах действия международных договоров Российской Федерации в области рыболовства и сохранения водных биологических ресурсов;</w:t>
      </w:r>
    </w:p>
    <w:p>
      <w:pPr>
        <w:pStyle w:val="0"/>
        <w:spacing w:before="240" w:line-rule="auto"/>
        <w:ind w:firstLine="540"/>
        <w:jc w:val="both"/>
      </w:pPr>
      <w:hyperlink w:history="0" w:anchor="P998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видов водных биологических ресурсов, в отношении которых осуществляется прибрежное рыболовство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Каспийском море, открытом море и районах действия международных договоров Российской Федерации в области рыболовства и сохранения водных биологических ресурсов.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Настоящее распоряжение вступает в силу с 1 апреля 2018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Д.МЕДВЕДЕВ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18 ноября 2017 г. N 2569-р</w:t>
      </w:r>
    </w:p>
    <w:p>
      <w:pPr>
        <w:pStyle w:val="0"/>
        <w:jc w:val="both"/>
      </w:pPr>
      <w:r>
        <w:rPr>
          <w:sz w:val="24"/>
        </w:rPr>
      </w:r>
    </w:p>
    <w:bookmarkStart w:id="27" w:name="P27"/>
    <w:bookmarkEnd w:id="27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ВИДОВ ВОДНЫХ БИОЛОГИЧЕСКИХ РЕСУРСОВ, В ОТНОШЕНИИ КОТОРЫХ</w:t>
      </w:r>
    </w:p>
    <w:p>
      <w:pPr>
        <w:pStyle w:val="2"/>
        <w:jc w:val="center"/>
      </w:pPr>
      <w:r>
        <w:rPr>
          <w:sz w:val="24"/>
        </w:rPr>
        <w:t xml:space="preserve">ОСУЩЕСТВЛЯЕТСЯ ПРОМЫШЛЕННОЕ РЫБОЛОВСТВО ВО ВНУТРЕННИХ</w:t>
      </w:r>
    </w:p>
    <w:p>
      <w:pPr>
        <w:pStyle w:val="2"/>
        <w:jc w:val="center"/>
      </w:pPr>
      <w:r>
        <w:rPr>
          <w:sz w:val="24"/>
        </w:rPr>
        <w:t xml:space="preserve">МОРСКИХ ВОДАХ РОССИЙСКОЙ ФЕДЕРАЦИИ, В ТЕРРИТОРИАЛЬНОМ</w:t>
      </w:r>
    </w:p>
    <w:p>
      <w:pPr>
        <w:pStyle w:val="2"/>
        <w:jc w:val="center"/>
      </w:pPr>
      <w:r>
        <w:rPr>
          <w:sz w:val="24"/>
        </w:rPr>
        <w:t xml:space="preserve">МОРЕ РОССИЙСКОЙ ФЕДЕРАЦИИ, НА КОНТИНЕНТАЛЬНОМ ШЕЛЬФЕ</w:t>
      </w:r>
    </w:p>
    <w:p>
      <w:pPr>
        <w:pStyle w:val="2"/>
        <w:jc w:val="center"/>
      </w:pPr>
      <w:r>
        <w:rPr>
          <w:sz w:val="24"/>
        </w:rPr>
        <w:t xml:space="preserve">РОССИЙСКОЙ ФЕДЕРАЦИИ, В ИСКЛЮЧИТЕЛЬНОЙ ЭКОНОМИЧЕСКОЙ</w:t>
      </w:r>
    </w:p>
    <w:p>
      <w:pPr>
        <w:pStyle w:val="2"/>
        <w:jc w:val="center"/>
      </w:pPr>
      <w:r>
        <w:rPr>
          <w:sz w:val="24"/>
        </w:rPr>
        <w:t xml:space="preserve">ЗОНЕ РОССИЙСКОЙ ФЕДЕРАЦИИ, КАСПИЙСКОМ МОРЕ, ОТКРЫТОМ</w:t>
      </w:r>
    </w:p>
    <w:p>
      <w:pPr>
        <w:pStyle w:val="2"/>
        <w:jc w:val="center"/>
      </w:pPr>
      <w:r>
        <w:rPr>
          <w:sz w:val="24"/>
        </w:rPr>
        <w:t xml:space="preserve">МОРЕ И РАЙОНАХ ДЕЙСТВИЯ МЕЖДУНАРОДНЫХ ДОГОВОРОВ</w:t>
      </w:r>
    </w:p>
    <w:p>
      <w:pPr>
        <w:pStyle w:val="2"/>
        <w:jc w:val="center"/>
      </w:pPr>
      <w:r>
        <w:rPr>
          <w:sz w:val="24"/>
        </w:rPr>
        <w:t xml:space="preserve">РОССИЙСКОЙ ФЕДЕРАЦИИ В ОБЛАСТИ РЫБОЛОВСТВА</w:t>
      </w:r>
    </w:p>
    <w:p>
      <w:pPr>
        <w:pStyle w:val="2"/>
        <w:jc w:val="center"/>
      </w:pPr>
      <w:r>
        <w:rPr>
          <w:sz w:val="24"/>
        </w:rPr>
        <w:t xml:space="preserve">И СОХРАНЕНИЯ ВОДНЫХ БИОЛОГИЧЕСКИХ РЕСУРСОВ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19.03.2018 </w:t>
            </w:r>
            <w:r>
              <w:rPr>
                <w:sz w:val="24"/>
                <w:color w:val="392c69"/>
              </w:rPr>
              <w:t xml:space="preserve">N 452-р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12.02.2020 </w:t>
            </w:r>
            <w:r>
              <w:rPr>
                <w:sz w:val="24"/>
                <w:color w:val="392c69"/>
              </w:rPr>
              <w:t xml:space="preserve">N 259-р</w:t>
            </w:r>
            <w:r>
              <w:rPr>
                <w:sz w:val="24"/>
                <w:color w:val="392c69"/>
              </w:rPr>
              <w:t xml:space="preserve">, от 10.02.2021 </w:t>
            </w:r>
            <w:r>
              <w:rPr>
                <w:sz w:val="24"/>
                <w:color w:val="392c69"/>
              </w:rPr>
              <w:t xml:space="preserve">N 295-р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84"/>
        <w:gridCol w:w="4479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4584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Русское название</w:t>
            </w:r>
          </w:p>
        </w:tc>
        <w:tc>
          <w:tcPr>
            <w:tcW w:w="4479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Латинское название</w:t>
            </w:r>
          </w:p>
        </w:tc>
      </w:tr>
      <w:tr>
        <w:tc>
          <w:tcPr>
            <w:gridSpan w:val="2"/>
            <w:tcW w:w="906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I. Рыбы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1. Анадромные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Белорыбица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Stenodus leucichthys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Гольцы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Salvelinus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Горбуша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Oncorhynchus gorbuscha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Oncorhynchus keta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Кижуч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Oncorhynchus kisutch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Корюшка азиатская зубастая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Osmerus mordax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Корюшка малоротая японская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Hypomesus nipponensis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Кутум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Rutilus frisii kutum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Лосось атлантический (семга)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Salmo salar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Нерка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Oncorhynchus nerka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Омуль арктический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Coregonus autumnalis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Сима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Oncorhynchus masou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Чавыча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Oncorhynchus tschawytscha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2. Катадромные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Угорь речной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Anguilla anguilla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3. Трансграничные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Акулы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Deania, Dalatias, Centrophorus, Centroscyllium, Centroscymnus, Cetorhinus, Etmopterus, Etmopterus Hexanchus, Galeus, Somniosus, Lamna, Prionace, Squalus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Анчоусы светящиеся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Diaphus, Symbolophorust Notoscopelus, Lampanyctus, Nannobrachium, Myctophum, Protomyctophum, Stenobrachius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Аргентина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Argentina silus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Анчоусы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Engraulis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Барракуды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Sphyraena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Беспузырные окуни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Helicolenus avius, H.fedorovi, H.hilgendorfi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Большеглаз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Epigonus telescopus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Большеголов атлантический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Hoplostethus atlanticus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Бородатки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Pogonophryne,</w:t>
            </w:r>
          </w:p>
          <w:p>
            <w:pPr>
              <w:pStyle w:val="0"/>
            </w:pPr>
            <w:r>
              <w:rPr>
                <w:sz w:val="24"/>
              </w:rPr>
              <w:t xml:space="preserve">Artedidraco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Ваху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Acanthocybium solandri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Вомер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Selene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Гипероглиф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Hyperoglyphe japonica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Гладкоголовы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Alepocephalus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Зубатки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Anarhichas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Зубатка синяя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Lycichthys denticulatus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Зубатый эпигонус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Epigonus denticulatus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Кабан-рыба (пристипома)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Pentaceros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Камбала - гладкий ромб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Scophthalmus rhombus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Камбалы дальневосточные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Lepidopsetta,</w:t>
            </w:r>
          </w:p>
          <w:p>
            <w:pPr>
              <w:pStyle w:val="0"/>
            </w:pPr>
            <w:r>
              <w:rPr>
                <w:sz w:val="24"/>
              </w:rPr>
              <w:t xml:space="preserve">Clidoderma,</w:t>
            </w:r>
          </w:p>
          <w:p>
            <w:pPr>
              <w:pStyle w:val="0"/>
            </w:pPr>
            <w:r>
              <w:rPr>
                <w:sz w:val="24"/>
              </w:rPr>
              <w:t xml:space="preserve">Cleisthenes,</w:t>
            </w:r>
          </w:p>
          <w:p>
            <w:pPr>
              <w:pStyle w:val="0"/>
            </w:pPr>
            <w:r>
              <w:rPr>
                <w:sz w:val="24"/>
              </w:rPr>
              <w:t xml:space="preserve">Eopsetta,</w:t>
            </w:r>
          </w:p>
          <w:p>
            <w:pPr>
              <w:pStyle w:val="0"/>
            </w:pPr>
            <w:r>
              <w:rPr>
                <w:sz w:val="24"/>
              </w:rPr>
              <w:t xml:space="preserve">Hippoglossoides,</w:t>
            </w:r>
          </w:p>
          <w:p>
            <w:pPr>
              <w:pStyle w:val="0"/>
            </w:pPr>
            <w:r>
              <w:rPr>
                <w:sz w:val="24"/>
              </w:rPr>
              <w:t xml:space="preserve">Microstomus,</w:t>
            </w:r>
          </w:p>
          <w:p>
            <w:pPr>
              <w:pStyle w:val="0"/>
            </w:pPr>
            <w:r>
              <w:rPr>
                <w:sz w:val="24"/>
              </w:rPr>
              <w:t xml:space="preserve">Kareius,</w:t>
            </w:r>
          </w:p>
          <w:p>
            <w:pPr>
              <w:pStyle w:val="0"/>
            </w:pPr>
            <w:r>
              <w:rPr>
                <w:sz w:val="24"/>
              </w:rPr>
              <w:t xml:space="preserve">Glyptocephalus,</w:t>
            </w:r>
          </w:p>
          <w:p>
            <w:pPr>
              <w:pStyle w:val="0"/>
            </w:pPr>
            <w:r>
              <w:rPr>
                <w:sz w:val="24"/>
              </w:rPr>
              <w:t xml:space="preserve">Limanda,</w:t>
            </w:r>
          </w:p>
          <w:p>
            <w:pPr>
              <w:pStyle w:val="0"/>
            </w:pPr>
            <w:r>
              <w:rPr>
                <w:sz w:val="24"/>
              </w:rPr>
              <w:t xml:space="preserve">Pleuronectes,</w:t>
            </w:r>
          </w:p>
          <w:p>
            <w:pPr>
              <w:pStyle w:val="0"/>
            </w:pPr>
            <w:r>
              <w:rPr>
                <w:sz w:val="24"/>
              </w:rPr>
              <w:t xml:space="preserve">Platichthys,</w:t>
            </w:r>
          </w:p>
          <w:p>
            <w:pPr>
              <w:pStyle w:val="0"/>
            </w:pPr>
            <w:r>
              <w:rPr>
                <w:sz w:val="24"/>
              </w:rPr>
              <w:t xml:space="preserve">Acanthopsetta,</w:t>
            </w:r>
          </w:p>
          <w:p>
            <w:pPr>
              <w:pStyle w:val="0"/>
            </w:pPr>
            <w:r>
              <w:rPr>
                <w:sz w:val="24"/>
              </w:rPr>
              <w:t xml:space="preserve">Mysopsetta,</w:t>
            </w:r>
          </w:p>
          <w:p>
            <w:pPr>
              <w:pStyle w:val="0"/>
            </w:pPr>
            <w:r>
              <w:rPr>
                <w:sz w:val="24"/>
              </w:rPr>
              <w:t xml:space="preserve">Liopsetta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Камбала длинная (красная) атлантическая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Glyptocephalus cynoglossus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Камбала желтохвостая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Pleuronectes ferruginea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Камбала-калкан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Psetta maeotica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Камбала лиманда (ершоватка северная)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Limanda limanda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Кефали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Mugil,</w:t>
            </w:r>
          </w:p>
          <w:p>
            <w:pPr>
              <w:pStyle w:val="0"/>
            </w:pPr>
            <w:r>
              <w:rPr>
                <w:sz w:val="24"/>
              </w:rPr>
              <w:t xml:space="preserve">Liza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Килька анчоусовидная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Clupionella engrauliformis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Килька большеглазая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Clupionella grimmi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Килька обыкновенная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Clupionella cultriventris caspia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Клыкачи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Dissostichus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Красноглазка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Emmelitichthys nitidus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Корифена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Coryphaena hippurus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Ледяная рыба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Champsocephalus gunnari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Лакедра желтохвостая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Seriola guingueradiata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Лемонема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Laemonema longipes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Лихия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Lichia amia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Мавролик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Maurolicus muelleri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Макруронус американский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Macruronus magellanicus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Менек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Brosme brosme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Мерланг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Merlangius merlangus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Минтай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Theragra chalcogramma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Мойва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Mallotus villosus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Мольва (морская щука)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Molva molva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Морской монах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Erilepis zonifer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Моровые рыбы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Mora,</w:t>
            </w:r>
          </w:p>
          <w:p>
            <w:pPr>
              <w:pStyle w:val="0"/>
            </w:pPr>
            <w:r>
              <w:rPr>
                <w:sz w:val="24"/>
              </w:rPr>
              <w:t xml:space="preserve">Antimora,</w:t>
            </w:r>
          </w:p>
          <w:p>
            <w:pPr>
              <w:pStyle w:val="0"/>
            </w:pPr>
            <w:r>
              <w:rPr>
                <w:sz w:val="24"/>
              </w:rPr>
              <w:t xml:space="preserve">Lepidion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Нитеперый налим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Phycis blennoides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Нототении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Aethotaxis,</w:t>
            </w:r>
          </w:p>
          <w:p>
            <w:pPr>
              <w:pStyle w:val="0"/>
            </w:pPr>
            <w:r>
              <w:rPr>
                <w:sz w:val="24"/>
              </w:rPr>
              <w:t xml:space="preserve">Cryothenia,</w:t>
            </w:r>
          </w:p>
          <w:p>
            <w:pPr>
              <w:pStyle w:val="0"/>
            </w:pPr>
            <w:r>
              <w:rPr>
                <w:sz w:val="24"/>
              </w:rPr>
              <w:t xml:space="preserve">Gobionotothen,</w:t>
            </w:r>
          </w:p>
          <w:p>
            <w:pPr>
              <w:pStyle w:val="0"/>
            </w:pPr>
            <w:r>
              <w:rPr>
                <w:sz w:val="24"/>
              </w:rPr>
              <w:t xml:space="preserve">Lepidonotothen,</w:t>
            </w:r>
          </w:p>
          <w:p>
            <w:pPr>
              <w:pStyle w:val="0"/>
            </w:pPr>
            <w:r>
              <w:rPr>
                <w:sz w:val="24"/>
              </w:rPr>
              <w:t xml:space="preserve">Notothenia,</w:t>
            </w:r>
          </w:p>
          <w:p>
            <w:pPr>
              <w:pStyle w:val="0"/>
            </w:pPr>
            <w:r>
              <w:rPr>
                <w:sz w:val="24"/>
              </w:rPr>
              <w:t xml:space="preserve">Nototheniops,</w:t>
            </w:r>
          </w:p>
          <w:p>
            <w:pPr>
              <w:pStyle w:val="0"/>
            </w:pPr>
            <w:r>
              <w:rPr>
                <w:sz w:val="24"/>
              </w:rPr>
              <w:t xml:space="preserve">Pagothenia,</w:t>
            </w:r>
          </w:p>
          <w:p>
            <w:pPr>
              <w:pStyle w:val="0"/>
            </w:pPr>
            <w:r>
              <w:rPr>
                <w:sz w:val="24"/>
              </w:rPr>
              <w:t xml:space="preserve">Paranotothenia,</w:t>
            </w:r>
          </w:p>
          <w:p>
            <w:pPr>
              <w:pStyle w:val="0"/>
            </w:pPr>
            <w:r>
              <w:rPr>
                <w:sz w:val="24"/>
              </w:rPr>
              <w:t xml:space="preserve">Patagonotothen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Окуни каменные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Polyprion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Окунь морской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Sebastes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Отоперка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Brachydeuterus auritus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Ошибень американский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Genipterus blacodes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Палтус стрелозубый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Atherestes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Палтус синекорый </w:t>
            </w:r>
            <w:hyperlink w:history="0" w:anchor="P982" w:tooltip="&lt;1&gt; В районах действия Соглашения между Правительством Союза Советских Социалистических Республик и Правительством Королевства Норвегия о сотрудничестве в области рыболовства от 11 апреля 1975 г., Соглашения между Правительством Союза Советских Социалистических Республик и Правительством Королевства Норвегия о взаимных отношениях в области рыболовства от 15 октября 1976 г. и Конвенции о будущем многостороннем сотрудничестве в области рыболовства в северо-западной части Атлантического океана от 24 октября...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Reinhardtius hippoglossoides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Палтусы </w:t>
            </w:r>
            <w:hyperlink w:history="0" w:anchor="P984" w:tooltip="&lt;2&gt; Палтусы: белокорый, черный.">
              <w:r>
                <w:rPr>
                  <w:sz w:val="24"/>
                  <w:color w:val="0000ff"/>
                </w:rPr>
                <w:t xml:space="preserve">&lt;2&gt;</w:t>
              </w:r>
            </w:hyperlink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Hippoglossus,</w:t>
            </w:r>
          </w:p>
          <w:p>
            <w:pPr>
              <w:pStyle w:val="0"/>
            </w:pPr>
            <w:r>
              <w:rPr>
                <w:sz w:val="24"/>
              </w:rPr>
              <w:t xml:space="preserve">Reinhardtius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Пеламида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Sarda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Пикша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Melanogrammus aeglefinus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Пинагор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Cyclopterus lumpus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Пузанок большеглазый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Alosa saposhnikowii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Путассу (северная)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Micromesistius poutassou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Путассу южная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Micromesistius australis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Рыба-лист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Chloroscombrus chrysurus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Рыба-собака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Takifugu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Рыбы белокровные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Chaenocephalus,</w:t>
            </w:r>
          </w:p>
          <w:p>
            <w:pPr>
              <w:pStyle w:val="0"/>
            </w:pPr>
            <w:r>
              <w:rPr>
                <w:sz w:val="24"/>
              </w:rPr>
              <w:t xml:space="preserve">Chaenodraco,</w:t>
            </w:r>
          </w:p>
          <w:p>
            <w:pPr>
              <w:pStyle w:val="0"/>
            </w:pPr>
            <w:r>
              <w:rPr>
                <w:sz w:val="24"/>
              </w:rPr>
              <w:t xml:space="preserve">Champsocephalus,</w:t>
            </w:r>
          </w:p>
          <w:p>
            <w:pPr>
              <w:pStyle w:val="0"/>
            </w:pPr>
            <w:r>
              <w:rPr>
                <w:sz w:val="24"/>
              </w:rPr>
              <w:t xml:space="preserve">Channichthys,</w:t>
            </w:r>
          </w:p>
          <w:p>
            <w:pPr>
              <w:pStyle w:val="0"/>
            </w:pPr>
            <w:r>
              <w:rPr>
                <w:sz w:val="24"/>
              </w:rPr>
              <w:t xml:space="preserve">Chionodraco,</w:t>
            </w:r>
          </w:p>
          <w:p>
            <w:pPr>
              <w:pStyle w:val="0"/>
            </w:pPr>
            <w:r>
              <w:rPr>
                <w:sz w:val="24"/>
              </w:rPr>
              <w:t xml:space="preserve">Chionobathyscus,</w:t>
            </w:r>
          </w:p>
          <w:p>
            <w:pPr>
              <w:pStyle w:val="0"/>
            </w:pPr>
            <w:r>
              <w:rPr>
                <w:sz w:val="24"/>
              </w:rPr>
              <w:t xml:space="preserve">Cryodraco,</w:t>
            </w:r>
          </w:p>
          <w:p>
            <w:pPr>
              <w:pStyle w:val="0"/>
            </w:pPr>
            <w:r>
              <w:rPr>
                <w:sz w:val="24"/>
              </w:rPr>
              <w:t xml:space="preserve">Pseudochaenichthys,</w:t>
            </w:r>
          </w:p>
          <w:p>
            <w:pPr>
              <w:pStyle w:val="0"/>
            </w:pPr>
            <w:r>
              <w:rPr>
                <w:sz w:val="24"/>
              </w:rPr>
              <w:t xml:space="preserve">Pagetopsis,</w:t>
            </w:r>
          </w:p>
          <w:p>
            <w:pPr>
              <w:pStyle w:val="0"/>
            </w:pPr>
            <w:r>
              <w:rPr>
                <w:sz w:val="24"/>
              </w:rPr>
              <w:t xml:space="preserve">Neopagetopsis,</w:t>
            </w:r>
          </w:p>
          <w:p>
            <w:pPr>
              <w:pStyle w:val="0"/>
            </w:pPr>
            <w:r>
              <w:rPr>
                <w:sz w:val="24"/>
              </w:rPr>
              <w:t xml:space="preserve">Dacodraco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Рыба-паркетник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Muraenolepis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Сабля-рыба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Trichiurus lepturus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Сайда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Pollachius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Сайка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Boreogadus saida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Сайра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Cololabis saira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Сардина (сардинопс)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Sardinops ocellatus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Сардина европейская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Sardina pilchardus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Сардина иваси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Sardinops melanostictus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Сардинеллы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Sardinella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Сельдь аграханская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Alosa braschnikovi agrachanica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Сельдь атлантическо-скандинавская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Clupea harengus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Сельдь тихоокеанская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Clupea pallasii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Сельдь балтийская (салака)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Clupea harengus membras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Сельдь долгинская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Alosa braschnikowii braschnikowii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Сельдь-черноспинка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Alosa kessleri kessleri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Серебрянки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Leuroglossus schmidti,</w:t>
            </w:r>
          </w:p>
          <w:p>
            <w:pPr>
              <w:pStyle w:val="0"/>
            </w:pPr>
            <w:r>
              <w:rPr>
                <w:sz w:val="24"/>
              </w:rPr>
              <w:t xml:space="preserve">Pleuragramma antarcticum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Скаты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Bathyraja,</w:t>
            </w:r>
          </w:p>
          <w:p>
            <w:pPr>
              <w:pStyle w:val="0"/>
            </w:pPr>
            <w:r>
              <w:rPr>
                <w:sz w:val="24"/>
              </w:rPr>
              <w:t xml:space="preserve">Rhinoraja,</w:t>
            </w:r>
          </w:p>
          <w:p>
            <w:pPr>
              <w:pStyle w:val="0"/>
            </w:pPr>
            <w:r>
              <w:rPr>
                <w:sz w:val="24"/>
              </w:rPr>
              <w:t xml:space="preserve">Raja,</w:t>
            </w:r>
          </w:p>
          <w:p>
            <w:pPr>
              <w:pStyle w:val="0"/>
            </w:pPr>
            <w:r>
              <w:rPr>
                <w:sz w:val="24"/>
              </w:rPr>
              <w:t xml:space="preserve">Dasyatis,</w:t>
            </w:r>
          </w:p>
          <w:p>
            <w:pPr>
              <w:pStyle w:val="0"/>
            </w:pPr>
            <w:r>
              <w:rPr>
                <w:sz w:val="24"/>
              </w:rPr>
              <w:t xml:space="preserve">Amblyraja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Скумбрия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Scomber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Снэк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Thyrsites atun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Солнечники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Zenopsis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Ставрида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Trachurus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Трематомы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Pseudotrematomus,</w:t>
            </w:r>
          </w:p>
          <w:p>
            <w:pPr>
              <w:pStyle w:val="0"/>
            </w:pPr>
            <w:r>
              <w:rPr>
                <w:sz w:val="24"/>
              </w:rPr>
              <w:t xml:space="preserve">Trematomus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Треска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Gadus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Тригла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Chelidonichthys lucerna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Тригла серая (морской петух)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Eutrigla gurnardus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Тунцы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Thunnus,</w:t>
            </w:r>
          </w:p>
          <w:p>
            <w:pPr>
              <w:pStyle w:val="0"/>
            </w:pPr>
            <w:r>
              <w:rPr>
                <w:sz w:val="24"/>
              </w:rPr>
              <w:t xml:space="preserve">Katsuwonus,</w:t>
            </w:r>
          </w:p>
          <w:p>
            <w:pPr>
              <w:pStyle w:val="0"/>
            </w:pPr>
            <w:r>
              <w:rPr>
                <w:sz w:val="24"/>
              </w:rPr>
              <w:t xml:space="preserve">Euthynnus,</w:t>
            </w:r>
          </w:p>
          <w:p>
            <w:pPr>
              <w:pStyle w:val="0"/>
            </w:pPr>
            <w:r>
              <w:rPr>
                <w:sz w:val="24"/>
              </w:rPr>
              <w:t xml:space="preserve">Auxis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Угольная рыба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Anoplopoma fimbria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Удильщик (морской черт)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Lophius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Хамса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Engraulis encrasicolus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Хек (мерлуза)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Merluccius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Химеры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Chimaera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Щука голубая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Molva dypterygia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Японский физикулюс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Physiculus japonicus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4. Прочие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Амур белый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Ctenopharyngodon idella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Атлантическая финта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Alosa fallax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Атерина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Atherina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Африканский каранкс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Decapterus rhonchus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Барабуля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Mullus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Бельдюга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Zoarces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Берикс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Beryx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Берш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Sander volgensis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Бонито одноцветный или паломета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Orcynopsis unicolor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Бычки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Hemitripterus,</w:t>
            </w:r>
          </w:p>
          <w:p>
            <w:pPr>
              <w:pStyle w:val="0"/>
            </w:pPr>
            <w:r>
              <w:rPr>
                <w:sz w:val="24"/>
              </w:rPr>
              <w:t xml:space="preserve">Enophrys,</w:t>
            </w:r>
          </w:p>
          <w:p>
            <w:pPr>
              <w:pStyle w:val="0"/>
            </w:pPr>
            <w:r>
              <w:rPr>
                <w:sz w:val="24"/>
              </w:rPr>
              <w:t xml:space="preserve">Melletes,</w:t>
            </w:r>
          </w:p>
          <w:p>
            <w:pPr>
              <w:pStyle w:val="0"/>
            </w:pPr>
            <w:r>
              <w:rPr>
                <w:sz w:val="24"/>
              </w:rPr>
              <w:t xml:space="preserve">Hemilepidotus,</w:t>
            </w:r>
          </w:p>
          <w:p>
            <w:pPr>
              <w:pStyle w:val="0"/>
            </w:pPr>
            <w:r>
              <w:rPr>
                <w:sz w:val="24"/>
              </w:rPr>
              <w:t xml:space="preserve">Gymnacanthus,</w:t>
            </w:r>
          </w:p>
          <w:p>
            <w:pPr>
              <w:pStyle w:val="0"/>
            </w:pPr>
            <w:r>
              <w:rPr>
                <w:sz w:val="24"/>
              </w:rPr>
              <w:t xml:space="preserve">Gobius,</w:t>
            </w:r>
          </w:p>
          <w:p>
            <w:pPr>
              <w:pStyle w:val="0"/>
            </w:pPr>
            <w:r>
              <w:rPr>
                <w:sz w:val="24"/>
              </w:rPr>
              <w:t xml:space="preserve">Neogobius,</w:t>
            </w:r>
          </w:p>
          <w:p>
            <w:pPr>
              <w:pStyle w:val="0"/>
            </w:pPr>
            <w:r>
              <w:rPr>
                <w:sz w:val="24"/>
              </w:rPr>
              <w:t xml:space="preserve">Mesogobius,</w:t>
            </w:r>
          </w:p>
          <w:p>
            <w:pPr>
              <w:pStyle w:val="0"/>
            </w:pPr>
            <w:r>
              <w:rPr>
                <w:sz w:val="24"/>
              </w:rPr>
              <w:t xml:space="preserve">Zosterisessor Myoxocephalus,</w:t>
            </w:r>
          </w:p>
          <w:p>
            <w:pPr>
              <w:pStyle w:val="0"/>
            </w:pPr>
            <w:r>
              <w:rPr>
                <w:sz w:val="24"/>
              </w:rPr>
              <w:t xml:space="preserve">Cottus Triglopsis,</w:t>
            </w:r>
          </w:p>
          <w:p>
            <w:pPr>
              <w:pStyle w:val="0"/>
            </w:pPr>
            <w:r>
              <w:rPr>
                <w:sz w:val="24"/>
              </w:rPr>
              <w:t xml:space="preserve">Gobisculus,</w:t>
            </w:r>
          </w:p>
          <w:p>
            <w:pPr>
              <w:pStyle w:val="0"/>
            </w:pPr>
            <w:r>
              <w:rPr>
                <w:sz w:val="24"/>
              </w:rPr>
              <w:t xml:space="preserve">Pomatoshistus,</w:t>
            </w:r>
          </w:p>
          <w:p>
            <w:pPr>
              <w:pStyle w:val="0"/>
            </w:pPr>
            <w:r>
              <w:rPr>
                <w:sz w:val="24"/>
              </w:rPr>
              <w:t xml:space="preserve">Taurulus,</w:t>
            </w:r>
          </w:p>
          <w:p>
            <w:pPr>
              <w:pStyle w:val="0"/>
            </w:pPr>
            <w:r>
              <w:rPr>
                <w:sz w:val="24"/>
              </w:rPr>
              <w:t xml:space="preserve">Alcichthys,</w:t>
            </w:r>
          </w:p>
          <w:p>
            <w:pPr>
              <w:pStyle w:val="0"/>
            </w:pPr>
            <w:r>
              <w:rPr>
                <w:sz w:val="24"/>
              </w:rPr>
              <w:t xml:space="preserve">Triglops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Верховка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Leucaspius delineatus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Вобла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Rutilus caspicus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Горбыль светлый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Umbrina cirrosa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Горбыль темный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Sciena umbra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Густера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Blicca bjoerkna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Елец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Leuciscus leuciscus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Ерш пресноводный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Gymnocephalus cernuus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Жерех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Aspius,</w:t>
            </w:r>
          </w:p>
          <w:p>
            <w:pPr>
              <w:pStyle w:val="0"/>
            </w:pPr>
            <w:r>
              <w:rPr>
                <w:sz w:val="24"/>
              </w:rPr>
              <w:t xml:space="preserve">Pseudaspius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Западноафриканская макрель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Scomberomorus tritor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Зубан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Dentex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Камбала-глосса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Platichthys flesus luscus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Камбала-ерш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Hippoglossoides platessoides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Камбала морская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Pleuronectes platessa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Камбала полярная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Liopsetta glacialis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Камбала речная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Platichthys flesus trachurus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Камбала-тюрбо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Scophthalmus maximus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Каранкс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Caranx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Карась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Carassius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Карась морской дальневосточный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Acanthopargus schlegeli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Карась морской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Diplodus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Карась-многозуб или кантар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Spondyliosoma cantharus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Капросы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Capros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Каштановая или бурая пристипома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Pomadasys incisus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Красноперка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Scardinius erythrophthalmus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Красноперки-угаи дальневосточные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Tribolodon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Колюшка девятииглая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Pungitius pungitius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Колюшка морская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Spinachia spinachia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Колюшка трехиглая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Gasterosteus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Корюшка европейская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Osmerus eperlanus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Корюшка европейская (снеток) (пресноводная жилая форма)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Osmerus eperlanus m. spirinchus Pallas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Корюшка малоротая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Hypomesus olidus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Корюшка малоротая морская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Hypomesus japonicus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Кумжа (форель)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Salmo trutta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Лещ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Abramis brama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Лещ морской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Brama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Распоряжение</w:t>
            </w:r>
            <w:r>
              <w:rPr>
                <w:sz w:val="24"/>
              </w:rPr>
              <w:t xml:space="preserve"> Правительства РФ от 10.02.2021 N 295-р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Ликоды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Lycodes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Лист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Chloroscombrus chrysurus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Линь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Tinca tinca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Лихии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Lichia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Луфарь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Pomatomus saltatrix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Люмпен колючий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Acantholumpenus mackayi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Макрурусы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Macrourus,</w:t>
            </w:r>
          </w:p>
          <w:p>
            <w:pPr>
              <w:pStyle w:val="0"/>
            </w:pPr>
            <w:r>
              <w:rPr>
                <w:sz w:val="24"/>
              </w:rPr>
              <w:t xml:space="preserve">Coryphaenoides,</w:t>
            </w:r>
          </w:p>
          <w:p>
            <w:pPr>
              <w:pStyle w:val="0"/>
            </w:pPr>
            <w:r>
              <w:rPr>
                <w:sz w:val="24"/>
              </w:rPr>
              <w:t xml:space="preserve">Nematonurus,</w:t>
            </w:r>
          </w:p>
          <w:p>
            <w:pPr>
              <w:pStyle w:val="0"/>
            </w:pPr>
            <w:r>
              <w:rPr>
                <w:sz w:val="24"/>
              </w:rPr>
              <w:t xml:space="preserve">Albatrossia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Малый морской дракончик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Trachinus vipera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Миноги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Lampetra,</w:t>
            </w:r>
          </w:p>
          <w:p>
            <w:pPr>
              <w:pStyle w:val="0"/>
            </w:pPr>
            <w:r>
              <w:rPr>
                <w:sz w:val="24"/>
              </w:rPr>
              <w:t xml:space="preserve">Entosphenus,</w:t>
            </w:r>
          </w:p>
          <w:p>
            <w:pPr>
              <w:pStyle w:val="0"/>
            </w:pPr>
            <w:r>
              <w:rPr>
                <w:sz w:val="24"/>
              </w:rPr>
              <w:t xml:space="preserve">Lethentron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Мормора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Lithognathus mormyrus (Pagellus mormyrus)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Морские бекасы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Macroramphosus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Морские караси или сарги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Diplodus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Морской язык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Solea laskaris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Муксун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Coregonus muksun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Навага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Eleginus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Налим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Lota lota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Налим белый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Urophycis tenuis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Налим средиземноморский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Gaidropsarus mediterraneus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Налим морской четырехусый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Enchelyopus cimbrius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Нельма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Stenodus leucichthys nelma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Окунь пресноводный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Perca fluviatilis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Пелядь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Coregonus peled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Перкарина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Percarina demidoffi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Пескарь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Gobio gobio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Песчанки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Ammodytes,</w:t>
            </w:r>
          </w:p>
          <w:p>
            <w:pPr>
              <w:pStyle w:val="0"/>
            </w:pPr>
            <w:r>
              <w:rPr>
                <w:sz w:val="24"/>
              </w:rPr>
              <w:t xml:space="preserve">Hyperoplus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Пиленгас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Liza haematocheilus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Плотва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Rutilus rutilus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Подуст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Chondrostoma,</w:t>
            </w:r>
          </w:p>
          <w:p>
            <w:pPr>
              <w:pStyle w:val="0"/>
            </w:pPr>
            <w:r>
              <w:rPr>
                <w:sz w:val="24"/>
              </w:rPr>
              <w:t xml:space="preserve">Xenocypris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Полосатик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Boops boops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Пузанок азовский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Alosa caspia tanaica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Пузанок каспийский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Alosa caspia caspia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Рогатки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Harpagifer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Рыба-лапша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Salangichthys microdon,</w:t>
            </w:r>
          </w:p>
          <w:p>
            <w:pPr>
              <w:pStyle w:val="0"/>
            </w:pPr>
            <w:r>
              <w:rPr>
                <w:sz w:val="24"/>
              </w:rPr>
              <w:t xml:space="preserve">Protosalanx gyalocranius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Рыба лоцман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Naucrates ductor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Рыбец (сырть)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Vimba vimba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Ряпушка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Coregonus albula,</w:t>
            </w:r>
          </w:p>
          <w:p>
            <w:pPr>
              <w:pStyle w:val="0"/>
            </w:pPr>
            <w:r>
              <w:rPr>
                <w:sz w:val="24"/>
              </w:rPr>
              <w:t xml:space="preserve">Coregonus sardinella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Правительства РФ от 19.03.2018 N 452-р)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Сазан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Cyprinus carpio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Сарганы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Belone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Сарпа или сальпа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Sarpa salpa (boops salpa)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Сельдь беломорская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Clupea pallasi marisalbi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Сельдь черноморско-азовская (проходная)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Alosa pontica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Сельдь черноморско-азовская (морская)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Alosa maeotica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Сельдь чешско-печорская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Clupea pallasi suworovi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Сельдь пятнистая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Clupanodon punctatus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Сериолы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Seriola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Сиг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Coregonus lavaretus,</w:t>
            </w:r>
          </w:p>
          <w:p>
            <w:pPr>
              <w:pStyle w:val="0"/>
            </w:pPr>
            <w:r>
              <w:rPr>
                <w:sz w:val="24"/>
              </w:rPr>
              <w:t xml:space="preserve">Coregonus ussuriensis,</w:t>
            </w:r>
          </w:p>
          <w:p>
            <w:pPr>
              <w:pStyle w:val="0"/>
            </w:pPr>
            <w:r>
              <w:rPr>
                <w:sz w:val="24"/>
              </w:rPr>
              <w:t xml:space="preserve">Coregonus chadary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Правительства РФ от 19.03.2018 N 452-р)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Синий трахинот или гладкая лихия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Trachinotus ovatus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Синец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Abramis ballerus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Скорпена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Scorpaena porcus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Смарида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Spicara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 пресноводный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Silurus glanis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Средиземноморская пристипома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Plectorhinchus mediterraneus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Строматеус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Stromateus fiatola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Судак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Sander lucioperca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Тарань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Rutilus rutilus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Терпуги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Pleurogrammus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Толстолобики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Hypophthalmichthys,</w:t>
            </w:r>
          </w:p>
          <w:p>
            <w:pPr>
              <w:pStyle w:val="0"/>
            </w:pPr>
            <w:r>
              <w:rPr>
                <w:sz w:val="24"/>
              </w:rPr>
              <w:t xml:space="preserve">Aristichthys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Тресочка Эсмарка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Trisopterus esmarki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Триглы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Trigla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Тюлька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Clupeonella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Уклейка (уклея)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Alburnus alburnus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Хариус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Thymallus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Хвостатый лепидоп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Lepidopus caudatus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Чехонь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Pelecus cultratus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Чир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Coregonus nasus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Шипощек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Sebastolobus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Шпрот (килька)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Sprattus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Щука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Esox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Язь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Leuciscus idus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II. Млекопитающие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Гренландский тюлень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Pagophilus groenlandicus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Каспийский тюлень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Phoca caspica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Кольчатая нерпа (акиба)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Phoca hispida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Котик морской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Callorhinus ursinus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Полосатый тюлень (крылатка)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Histriophoca fasciata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Обыкновенный тюлень (ларга)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Phoca vitulina largha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Морской заяц (лахтак)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Erignathus barbatus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III. Беспозвоночные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1. Двукрылые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Хирономиды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Chironomidae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2. Ракообразные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Трансграничные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Галатеиды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Pleuroncodes, Munida, Cervimunida, Uroptychus, Galathea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Каменные крабы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Cancer, Eriphia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Краб броди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Neolithodes brodiei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Краб гигантский тасманийский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Pseudocarcinus gigas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Краб длинношипый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Lithodes longispina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Краб камчатский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Paralithodes camtschaticus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Краб коуэзи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Lithodes couesi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Краб патагонский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Paralomis granulosa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Краб равношипый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Lithodes aequispinus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Краб синий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Paralithodes platypus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Краб-стригун красный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Chionoecetes japonicus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Краб-стригун опилио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Chionoecetes opilio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Краб-стригун таннери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Chionoecetes tanneri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Краб южный королевский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Lithodes santolla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Крабы-гериониды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Chaceon, Geryon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Крабы-плавунцы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Cronius, Arenaeus, Charybdis, Portunus, Podophthalmus, Thalamita, Bathynectes, Euphylax, Macropipus, Portumnus, Callinectes, Ovalipes, Carcinus, Scylla, Necora, Liocarcinus, Polybius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Креветка виноградная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Pandalopsis coccinata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Креветка глубоководная антарктическая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Nematocarcinus lanceopes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Креветка гребенчатая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Pandalus hypsinotus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Креветка равнолапая полосатая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Pandalopsis dispar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Креветка равнолапая японская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Pandalopsis japonica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Креветка равнолапая пластинчатая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Pandalopsis lamelligera,</w:t>
            </w:r>
          </w:p>
          <w:p>
            <w:pPr>
              <w:pStyle w:val="0"/>
            </w:pPr>
            <w:r>
              <w:rPr>
                <w:sz w:val="24"/>
              </w:rPr>
              <w:t xml:space="preserve">Pandalopsis ochotensis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Креветка северная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Pandalus borealis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Креветка углохвостая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Pandalus goniurus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Эвфаузииды (криль)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Euphausia,</w:t>
            </w:r>
          </w:p>
          <w:p>
            <w:pPr>
              <w:pStyle w:val="0"/>
            </w:pPr>
            <w:r>
              <w:rPr>
                <w:sz w:val="24"/>
              </w:rPr>
              <w:t xml:space="preserve">Thysanoessa,</w:t>
            </w:r>
          </w:p>
          <w:p>
            <w:pPr>
              <w:pStyle w:val="0"/>
            </w:pPr>
            <w:r>
              <w:rPr>
                <w:sz w:val="24"/>
              </w:rPr>
              <w:t xml:space="preserve">Meganyctiphanes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Шримсы-медвежата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Sclerocrangon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Прочие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Артемия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Artemia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Артемия (на стадии цист)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Artemia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Гаммарус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Gammarus,</w:t>
            </w:r>
          </w:p>
          <w:p>
            <w:pPr>
              <w:pStyle w:val="0"/>
            </w:pPr>
            <w:r>
              <w:rPr>
                <w:sz w:val="24"/>
              </w:rPr>
              <w:t xml:space="preserve">Pontogammarus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Краб волосатый пятиугольный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Telmessus cheiragonus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Краб волосатый четырехугольный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Erimacrus isenbeckii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Распоряжение</w:t>
            </w:r>
            <w:r>
              <w:rPr>
                <w:sz w:val="24"/>
              </w:rPr>
              <w:t xml:space="preserve"> Правительства РФ от 10.02.2021 N 295-р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Краб колючий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Paralithodes brevipes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Краб мохнаторукий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Eriocheir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Краб многошипый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Paralomis multispina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Краб-стригун ангулятус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Chionoecetes angulatus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Краб-стригун бэрди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Chionoecetes bairdi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Краб веррилла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Paralomis verrilli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исключена. - </w:t>
            </w:r>
            <w:r>
              <w:rPr>
                <w:sz w:val="24"/>
              </w:rPr>
              <w:t xml:space="preserve">Распоряжение</w:t>
            </w:r>
            <w:r>
              <w:rPr>
                <w:sz w:val="24"/>
              </w:rPr>
              <w:t xml:space="preserve"> Правительства РФ от 10.02.2021 N 295-р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Крабы антарктические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Lithodes confundens, Lithodes maquaria, Lithodes murrayi, Lithodes turkayi, Neolithodes diomedeae, Neolithodes duhameli, Neolithodes yaldwyni, Paralomis aculeata, Paralomis formosa, Paralomis spinosissima, Paralomis stevensii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Креветка гренландская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Lebbeus groenlandicus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Креветка пресноводная дальневосточная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Palaemon superbus,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Palaemonetes sinensis,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виды рода Leander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Креветка равнолапая алеутская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Pandalopsis aleutica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Креветка травяная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Pandalus latirostris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Креветки черноморские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Palaeomon elegans,</w:t>
            </w:r>
          </w:p>
          <w:p>
            <w:pPr>
              <w:pStyle w:val="0"/>
            </w:pPr>
            <w:r>
              <w:rPr>
                <w:sz w:val="24"/>
              </w:rPr>
              <w:t xml:space="preserve">Palaeomon adspersus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Мизиды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Neomysis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Раки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Astacus,</w:t>
            </w:r>
          </w:p>
          <w:p>
            <w:pPr>
              <w:pStyle w:val="0"/>
            </w:pPr>
            <w:r>
              <w:rPr>
                <w:sz w:val="24"/>
              </w:rPr>
              <w:t xml:space="preserve">Pontastacus,</w:t>
            </w:r>
          </w:p>
          <w:p>
            <w:pPr>
              <w:pStyle w:val="0"/>
            </w:pPr>
            <w:r>
              <w:rPr>
                <w:sz w:val="24"/>
              </w:rPr>
              <w:t xml:space="preserve">Cambaroides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Шримсы козырьковые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Argis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Шримсы песчаные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Crangon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3. Моллюски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Трансграничные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Аргентинский кальмар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Illex argentinus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Кальмар аляскинский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Okutania anonycha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Кальмар Бартрама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Ommastrephes bartrami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Кальмар командорский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Berryteuthis magister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Кальмар крючьеносный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Onychoteuthis banksii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Кальмар курильский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Onychoteuthis borealijaponicus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Кальмар северный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Boreoteuthis borealis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Кальмар тихоокеанский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Todarodes pacificus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Кальмар-стрелка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Todarodes sagittatus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Кальмар-дозидикус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Dosidicus gigas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Кальмар-нототодарус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Nototodarus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Кальмар-уаланиензис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Sthenoteuthis oualaniensis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Кальмары антарктические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Mesonychoteuthis hamiltoni, Kondakovia longimana, Kondakovia nigmatullini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Кальмары-фотололиго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Photololigo, Uroteuthis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Кальмары-эноплотеутиды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семейства Enoploteutidae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Каракатицы настоящие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Sepia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Крылорукий кальмар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Sthenoteuthis pteropus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Обыкновенный лолиго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Loligo vulgaris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Осьминог обыкновенный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Octopus vulgaris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Осьминоги мускусные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Eledone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Патагонский кальмар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Doryteuthis gahi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Североамериканский лолиго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Amerigo pealeii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Южный кальмар-стрелка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Todarodes angolensis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Прочие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Анадара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Anadara broughtoni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Глицимерис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Glycymeris yessoensis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Зирфея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Zirfaea pilsbryi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Каллиста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Callista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Каллитака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Callithaca adamsi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Кальмар-иллекс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Illex illecebrosus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Кальмар северный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Boreoteuthis borealis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Корбикула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Corbicula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Макома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Macoma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Мактра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Mactra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Мидии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Mytilus и Crenomytilus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Mya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Модиолус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Modiolus modiolus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Морские гребешки </w:t>
            </w:r>
            <w:hyperlink w:history="0" w:anchor="P985" w:tooltip="&lt;3&gt; Морские гребешки: хламисы, приморский, свифта, японский.">
              <w:r>
                <w:rPr>
                  <w:sz w:val="24"/>
                  <w:color w:val="0000ff"/>
                </w:rPr>
                <w:t xml:space="preserve">&lt;3&gt;</w:t>
              </w:r>
            </w:hyperlink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Chlamys,</w:t>
            </w:r>
          </w:p>
          <w:p>
            <w:pPr>
              <w:pStyle w:val="0"/>
            </w:pPr>
            <w:r>
              <w:rPr>
                <w:sz w:val="24"/>
              </w:rPr>
              <w:t xml:space="preserve">Mizuhopecten,</w:t>
            </w:r>
          </w:p>
          <w:p>
            <w:pPr>
              <w:pStyle w:val="0"/>
            </w:pPr>
            <w:r>
              <w:rPr>
                <w:sz w:val="24"/>
              </w:rPr>
              <w:t xml:space="preserve">Swiftopecten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Осьминог Дофлейна гигантский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Octopus dofleini dofleini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Осьминог Дофлейна малый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Octopus dofleini apollyon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Осьминог песчаный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Octopus conispadiceus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Каракатица тихоокеанская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Rossia pacifica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Мерценария Стимпсона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Mercenaria stimpsoni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Панопа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Рапореа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распоряжением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Перонидия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Peronidia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Петушок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Ruditapes philippinarum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Пододесмус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Pododesmus macrochisma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Рапана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Rapana venosa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Сердцевидка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Ciliatocardium,</w:t>
            </w:r>
          </w:p>
          <w:p>
            <w:pPr>
              <w:pStyle w:val="0"/>
            </w:pPr>
            <w:r>
              <w:rPr>
                <w:sz w:val="24"/>
              </w:rPr>
              <w:t xml:space="preserve">Clinocardium,</w:t>
            </w:r>
          </w:p>
          <w:p>
            <w:pPr>
              <w:pStyle w:val="0"/>
            </w:pPr>
            <w:r>
              <w:rPr>
                <w:sz w:val="24"/>
              </w:rPr>
              <w:t xml:space="preserve">Cerastoderma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Серрипес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Serripes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Силиква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Siliqua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Скафарка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Anadara inaequivalis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Спизула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Spisula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Трубачи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Buccinum,</w:t>
            </w:r>
          </w:p>
          <w:p>
            <w:pPr>
              <w:pStyle w:val="0"/>
            </w:pPr>
            <w:r>
              <w:rPr>
                <w:sz w:val="24"/>
              </w:rPr>
              <w:t xml:space="preserve">Ancistrolepis,</w:t>
            </w:r>
          </w:p>
          <w:p>
            <w:pPr>
              <w:pStyle w:val="0"/>
            </w:pPr>
            <w:r>
              <w:rPr>
                <w:sz w:val="24"/>
              </w:rPr>
              <w:t xml:space="preserve">Clinopegma,</w:t>
            </w:r>
          </w:p>
          <w:p>
            <w:pPr>
              <w:pStyle w:val="0"/>
            </w:pPr>
            <w:r>
              <w:rPr>
                <w:sz w:val="24"/>
              </w:rPr>
              <w:t xml:space="preserve">Volutopsius,</w:t>
            </w:r>
          </w:p>
          <w:p>
            <w:pPr>
              <w:pStyle w:val="0"/>
            </w:pPr>
            <w:r>
              <w:rPr>
                <w:sz w:val="24"/>
              </w:rPr>
              <w:t xml:space="preserve">Pyrulofusus,</w:t>
            </w:r>
          </w:p>
          <w:p>
            <w:pPr>
              <w:pStyle w:val="0"/>
            </w:pPr>
            <w:r>
              <w:rPr>
                <w:sz w:val="24"/>
              </w:rPr>
              <w:t xml:space="preserve">Neptunea,</w:t>
            </w:r>
          </w:p>
          <w:p>
            <w:pPr>
              <w:pStyle w:val="0"/>
            </w:pPr>
            <w:r>
              <w:rPr>
                <w:sz w:val="24"/>
              </w:rPr>
              <w:t xml:space="preserve">Lussivolutopsius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Черенок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Solen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Устрицы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Ostrea и Crassostrea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Циприна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Arctica islandica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4. Иглокожие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Кукумария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Cucumaria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Морской еж зеленый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Strongylocentrotus droebachiensis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Морской еж многоиглый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Strongylocentrotus polyacanthus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Морской еж палевый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Strongylocentrotus pallidus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Морской еж серый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Strongylocentrotus intermedius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Морской еж черный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Strongylocentrotus nudus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Плоские ежи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Scaphechinus и Echinorachnius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Трепанг дальневосточный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Apostichopus japonicus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5. Асцидии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Трансграничные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Асцидии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Halocynthia,</w:t>
            </w:r>
          </w:p>
          <w:p>
            <w:pPr>
              <w:pStyle w:val="0"/>
            </w:pPr>
            <w:r>
              <w:rPr>
                <w:sz w:val="24"/>
              </w:rPr>
              <w:t xml:space="preserve">Ascidiella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6. Медузы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Трансграничные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Медузы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Aurelia, Chrysaora, Cyanea, Phacellophora, Rhopilema, Rhyzostoma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Правительства РФ от 10.02.2021 N 295-р)</w:t>
            </w:r>
          </w:p>
        </w:tc>
      </w:tr>
      <w:tr>
        <w:tc>
          <w:tcPr>
            <w:gridSpan w:val="2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IV. Водоросли и морские травы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Агарум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Agarum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Алария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Alaria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Анфельция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Ahnfeltia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Артротамнус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Arthrothamnus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Аскофиллум узловатый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Ascophyllum nodosum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Грацилярия бородавочная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Gracilaria verrucosa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Зостера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Zostera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Костария ребристая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Costaria costata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Ламинарии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Laminaria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Лессония ламинаревидная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Lessonia laminarioides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Одонталия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Odonthalia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Порфира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Porhyra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Саргассум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Sargassum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Сахарина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Saccharina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Талассиофиллум решетчатый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Thalassiophyllum clathrus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Тихокарпус косматый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Tichocarpus crinitus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Ульва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Ulva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Филлоспадикс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Phyllospadix iwatensis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Филлофора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Phyllophora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Фукусы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Fucus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Хондрус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Chondrus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Циматера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Cymathaere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Цистозира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Cystoseira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Челльманиелла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Kjellamiella</w:t>
            </w:r>
          </w:p>
        </w:tc>
      </w:tr>
      <w:tr>
        <w:tc>
          <w:tcPr>
            <w:tcW w:w="45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Энтероморфа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Enteromorpha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982" w:name="P982"/>
    <w:bookmarkEnd w:id="98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В районах действия </w:t>
      </w:r>
      <w:r>
        <w:rPr>
          <w:sz w:val="24"/>
        </w:rPr>
        <w:t xml:space="preserve">Соглашения</w:t>
      </w:r>
      <w:r>
        <w:rPr>
          <w:sz w:val="24"/>
        </w:rPr>
        <w:t xml:space="preserve"> между Правительством Союза Советских Социалистических Республик и Правительством Королевства Норвегия о сотрудничестве в области рыболовства от 11 апреля 1975 г., </w:t>
      </w:r>
      <w:r>
        <w:rPr>
          <w:sz w:val="24"/>
        </w:rPr>
        <w:t xml:space="preserve">Соглашения</w:t>
      </w:r>
      <w:r>
        <w:rPr>
          <w:sz w:val="24"/>
        </w:rPr>
        <w:t xml:space="preserve"> между Правительством Союза Советских Социалистических Республик и Правительством Королевства Норвегия о взаимных отношениях в области рыболовства от 15 октября 1976 г. и </w:t>
      </w:r>
      <w:r>
        <w:rPr>
          <w:sz w:val="24"/>
        </w:rPr>
        <w:t xml:space="preserve">Конвенции</w:t>
      </w:r>
      <w:r>
        <w:rPr>
          <w:sz w:val="24"/>
        </w:rPr>
        <w:t xml:space="preserve"> о будущем многостороннем сотрудничестве в области рыболовства в северо-западной части Атлантического океана от 24 октября 1978 г.</w:t>
      </w:r>
    </w:p>
    <w:p>
      <w:pPr>
        <w:pStyle w:val="0"/>
        <w:jc w:val="both"/>
      </w:pPr>
      <w:r>
        <w:rPr>
          <w:sz w:val="24"/>
        </w:rPr>
        <w:t xml:space="preserve">(сноска 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Правительства РФ от 12.02.2020 N 259-р)</w:t>
      </w:r>
    </w:p>
    <w:bookmarkStart w:id="984" w:name="P984"/>
    <w:bookmarkEnd w:id="98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Палтусы: белокорый, черный.</w:t>
      </w:r>
    </w:p>
    <w:bookmarkStart w:id="985" w:name="P985"/>
    <w:bookmarkEnd w:id="98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Морские гребешки: хламисы, приморский, свифта, японский.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Примечание. За исключением видов (подвидов, популяций) водных биологических ресурсов, занесенных в Красную книгу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18 ноября 2017 г. N 2569-р</w:t>
      </w:r>
    </w:p>
    <w:p>
      <w:pPr>
        <w:pStyle w:val="0"/>
        <w:jc w:val="both"/>
      </w:pPr>
      <w:r>
        <w:rPr>
          <w:sz w:val="24"/>
        </w:rPr>
      </w:r>
    </w:p>
    <w:bookmarkStart w:id="998" w:name="P998"/>
    <w:bookmarkEnd w:id="998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ВИДОВ ВОДНЫХ БИОЛОГИЧЕСКИХ РЕСУРСОВ, В ОТНОШЕНИИ КОТОРЫХ</w:t>
      </w:r>
    </w:p>
    <w:p>
      <w:pPr>
        <w:pStyle w:val="2"/>
        <w:jc w:val="center"/>
      </w:pPr>
      <w:r>
        <w:rPr>
          <w:sz w:val="24"/>
        </w:rPr>
        <w:t xml:space="preserve">ОСУЩЕСТВЛЯЕТСЯ ПРИБРЕЖНОЕ РЫБОЛОВСТВО ВО ВНУТРЕННИХ МОРСКИХ</w:t>
      </w:r>
    </w:p>
    <w:p>
      <w:pPr>
        <w:pStyle w:val="2"/>
        <w:jc w:val="center"/>
      </w:pPr>
      <w:r>
        <w:rPr>
          <w:sz w:val="24"/>
        </w:rPr>
        <w:t xml:space="preserve">ВОДАХ РОССИЙСКОЙ ФЕДЕРАЦИИ, В ТЕРРИТОРИАЛЬНОМ МОРЕ</w:t>
      </w:r>
    </w:p>
    <w:p>
      <w:pPr>
        <w:pStyle w:val="2"/>
        <w:jc w:val="center"/>
      </w:pPr>
      <w:r>
        <w:rPr>
          <w:sz w:val="24"/>
        </w:rPr>
        <w:t xml:space="preserve">РОССИЙСКОЙ ФЕДЕРАЦИИ, НА КОНТИНЕНТАЛЬНОМ ШЕЛЬФЕ РОССИЙСКОЙ</w:t>
      </w:r>
    </w:p>
    <w:p>
      <w:pPr>
        <w:pStyle w:val="2"/>
        <w:jc w:val="center"/>
      </w:pPr>
      <w:r>
        <w:rPr>
          <w:sz w:val="24"/>
        </w:rPr>
        <w:t xml:space="preserve">ФЕДЕРАЦИИ, В ИСКЛЮЧИТЕЛЬНОЙ ЭКОНОМИЧЕСКОЙ ЗОНЕ РОССИЙСКОЙ</w:t>
      </w:r>
    </w:p>
    <w:p>
      <w:pPr>
        <w:pStyle w:val="2"/>
        <w:jc w:val="center"/>
      </w:pPr>
      <w:r>
        <w:rPr>
          <w:sz w:val="24"/>
        </w:rPr>
        <w:t xml:space="preserve">ФЕДЕРАЦИИ, КАСПИЙСКОМ МОРЕ, ОТКРЫТОМ МОРЕ И РАЙОНАХ</w:t>
      </w:r>
    </w:p>
    <w:p>
      <w:pPr>
        <w:pStyle w:val="2"/>
        <w:jc w:val="center"/>
      </w:pPr>
      <w:r>
        <w:rPr>
          <w:sz w:val="24"/>
        </w:rPr>
        <w:t xml:space="preserve">ДЕЙСТВИЯ МЕЖДУНАРОДНЫХ ДОГОВОРОВ РОССИЙСКОЙ ФЕДЕРАЦИИ</w:t>
      </w:r>
    </w:p>
    <w:p>
      <w:pPr>
        <w:pStyle w:val="2"/>
        <w:jc w:val="center"/>
      </w:pPr>
      <w:r>
        <w:rPr>
          <w:sz w:val="24"/>
        </w:rPr>
        <w:t xml:space="preserve">В ОБЛАСТИ РЫБОЛОВСТВА И СОХРАНЕНИЯ ВОДНЫХ</w:t>
      </w:r>
    </w:p>
    <w:p>
      <w:pPr>
        <w:pStyle w:val="2"/>
        <w:jc w:val="center"/>
      </w:pPr>
      <w:r>
        <w:rPr>
          <w:sz w:val="24"/>
        </w:rPr>
        <w:t xml:space="preserve">БИОЛОГИЧЕСКИХ РЕСУРСОВ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19.03.2018 </w:t>
            </w:r>
            <w:r>
              <w:rPr>
                <w:sz w:val="24"/>
                <w:color w:val="392c69"/>
              </w:rPr>
              <w:t xml:space="preserve">N 452-р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12.02.2020 </w:t>
            </w:r>
            <w:r>
              <w:rPr>
                <w:sz w:val="24"/>
                <w:color w:val="392c69"/>
              </w:rPr>
              <w:t xml:space="preserve">N 259-р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18"/>
        <w:gridCol w:w="4518"/>
      </w:tblGrid>
      <w:tr>
        <w:tblPrEx>
          <w:tblBorders>
            <w:insideH w:val="single" w:sz="4"/>
          </w:tblBorders>
        </w:tblPrEx>
        <w:tc>
          <w:tcPr>
            <w:gridSpan w:val="2"/>
            <w:tcW w:w="9036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Название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tcW w:w="4518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Русское</w:t>
            </w:r>
          </w:p>
        </w:tc>
        <w:tc>
          <w:tcPr>
            <w:tcW w:w="451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Латинское</w:t>
            </w:r>
          </w:p>
        </w:tc>
      </w:tr>
      <w:tr>
        <w:tc>
          <w:tcPr>
            <w:gridSpan w:val="2"/>
            <w:tcW w:w="903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I. Рыбы</w:t>
            </w:r>
          </w:p>
        </w:tc>
      </w:tr>
      <w:tr>
        <w:tc>
          <w:tcPr>
            <w:gridSpan w:val="2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1. Трансграничные</w:t>
            </w:r>
          </w:p>
        </w:tc>
      </w:tr>
      <w:tr>
        <w:tc>
          <w:tcPr>
            <w:gridSpan w:val="2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января 2021 года. - </w:t>
            </w:r>
            <w:r>
              <w:rPr>
                <w:sz w:val="24"/>
              </w:rPr>
              <w:t xml:space="preserve">Распоряжение</w:t>
            </w:r>
            <w:r>
              <w:rPr>
                <w:sz w:val="24"/>
              </w:rPr>
              <w:t xml:space="preserve"> Правительства РФ от 12.02.2020 N 259-р</w:t>
            </w:r>
          </w:p>
        </w:tc>
      </w:tr>
      <w:t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Камбалы дальневосточные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Lepidopsetta, Clidoderma, Cleisthenes, Eopsetta, Hippoglossoides, Microstomus, Kareius, Glyptocephalus, Limanda, Pleuronectes, Platichthys, Acanthopsetta, Mysopsetta, Liopsetta</w:t>
            </w:r>
          </w:p>
        </w:tc>
      </w:tr>
      <w:t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Макрурусы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Macrourus, Coryphaenoides, Nematonurus, Albatrossia</w:t>
            </w:r>
          </w:p>
        </w:tc>
      </w:tr>
      <w:t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Минтай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Theragra chalcogramma</w:t>
            </w:r>
          </w:p>
        </w:tc>
      </w:tr>
      <w:t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Мойва </w:t>
            </w:r>
            <w:hyperlink w:history="0" w:anchor="P1065" w:tooltip="&lt;1&gt; В районах действия Соглашения между Правительством Союза Советских Социалистических Республик и Правительством Королевства Норвегия о сотрудничестве в области рыболовства от 11 апреля 1975 г. и Соглашения между Правительством Союза Советских Социалистических Республик и Правительством Королевства Норвегия о взаимных отношениях в области рыболовства от 15 октября 1976 г.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Mallotus villosus</w:t>
            </w:r>
          </w:p>
        </w:tc>
      </w:tr>
      <w:tr>
        <w:tc>
          <w:tcPr>
            <w:gridSpan w:val="2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Окунь морской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Sebastes</w:t>
            </w:r>
          </w:p>
        </w:tc>
      </w:tr>
      <w:t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Палтусы </w:t>
            </w:r>
            <w:hyperlink w:history="0" w:anchor="P1067" w:tooltip="&lt;2&gt; Палтусы: белокорый, черный.">
              <w:r>
                <w:rPr>
                  <w:sz w:val="24"/>
                  <w:color w:val="0000ff"/>
                </w:rPr>
                <w:t xml:space="preserve">&lt;2&gt;</w:t>
              </w:r>
            </w:hyperlink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родов Reinhardtius, Hippoglossus</w:t>
            </w:r>
          </w:p>
        </w:tc>
      </w:tr>
      <w:tr>
        <w:tc>
          <w:tcPr>
            <w:gridSpan w:val="2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распоряжения</w:t>
            </w:r>
            <w:r>
              <w:rPr>
                <w:sz w:val="24"/>
              </w:rPr>
              <w:t xml:space="preserve"> Правительства РФ от 12.02.2020 N 259-р)</w:t>
            </w:r>
          </w:p>
        </w:tc>
      </w:tr>
      <w:t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Пикша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Melanogrammus aeglefinus</w:t>
            </w:r>
          </w:p>
        </w:tc>
      </w:tr>
      <w:t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Сельдь тихоокеанская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Clupea pallasii</w:t>
            </w:r>
          </w:p>
        </w:tc>
      </w:tr>
      <w:t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Треска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Gadus</w:t>
            </w:r>
          </w:p>
        </w:tc>
      </w:tr>
      <w:tr>
        <w:tc>
          <w:tcPr>
            <w:gridSpan w:val="2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2. Прочие</w:t>
            </w:r>
          </w:p>
        </w:tc>
      </w:tr>
      <w:tr>
        <w:tc>
          <w:tcPr>
            <w:gridSpan w:val="2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января 2021 года. - </w:t>
            </w:r>
            <w:r>
              <w:rPr>
                <w:sz w:val="24"/>
              </w:rPr>
              <w:t xml:space="preserve">Распоряжение</w:t>
            </w:r>
            <w:r>
              <w:rPr>
                <w:sz w:val="24"/>
              </w:rPr>
              <w:t xml:space="preserve"> Правительства РФ от 12.02.2020 N 259-р</w:t>
            </w:r>
          </w:p>
        </w:tc>
      </w:tr>
      <w:tr>
        <w:tc>
          <w:tcPr>
            <w:gridSpan w:val="2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января 2021 года. - </w:t>
            </w:r>
            <w:r>
              <w:rPr>
                <w:sz w:val="24"/>
              </w:rPr>
              <w:t xml:space="preserve">Распоряжение</w:t>
            </w:r>
            <w:r>
              <w:rPr>
                <w:sz w:val="24"/>
              </w:rPr>
              <w:t xml:space="preserve"> Правительства РФ от 12.02.2020 N 259-р</w:t>
            </w:r>
          </w:p>
        </w:tc>
      </w:tr>
      <w:t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Навага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Eleginus</w:t>
            </w:r>
          </w:p>
        </w:tc>
      </w:tr>
      <w:tr>
        <w:tc>
          <w:tcPr>
            <w:gridSpan w:val="2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января 2021 года. - </w:t>
            </w:r>
            <w:r>
              <w:rPr>
                <w:sz w:val="24"/>
              </w:rPr>
              <w:t xml:space="preserve">Распоряжение</w:t>
            </w:r>
            <w:r>
              <w:rPr>
                <w:sz w:val="24"/>
              </w:rPr>
              <w:t xml:space="preserve"> Правительства РФ от 12.02.2020 N 259-р</w:t>
            </w:r>
          </w:p>
        </w:tc>
      </w:tr>
      <w:tr>
        <w:tc>
          <w:tcPr>
            <w:gridSpan w:val="2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января 2021 года. - </w:t>
            </w:r>
            <w:r>
              <w:rPr>
                <w:sz w:val="24"/>
              </w:rPr>
              <w:t xml:space="preserve">Распоряжение</w:t>
            </w:r>
            <w:r>
              <w:rPr>
                <w:sz w:val="24"/>
              </w:rPr>
              <w:t xml:space="preserve"> Правительства РФ от 12.02.2020 N 259-р</w:t>
            </w:r>
          </w:p>
        </w:tc>
      </w:tr>
      <w:tr>
        <w:tc>
          <w:tcPr>
            <w:gridSpan w:val="2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января 2021 года. - </w:t>
            </w:r>
            <w:r>
              <w:rPr>
                <w:sz w:val="24"/>
              </w:rPr>
              <w:t xml:space="preserve">Распоряжение</w:t>
            </w:r>
            <w:r>
              <w:rPr>
                <w:sz w:val="24"/>
              </w:rPr>
              <w:t xml:space="preserve"> Правительства РФ от 12.02.2020 N 259-р</w:t>
            </w:r>
          </w:p>
        </w:tc>
      </w:tr>
      <w:tr>
        <w:tc>
          <w:tcPr>
            <w:gridSpan w:val="2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января 2021 года. - </w:t>
            </w:r>
            <w:r>
              <w:rPr>
                <w:sz w:val="24"/>
              </w:rPr>
              <w:t xml:space="preserve">Распоряжение</w:t>
            </w:r>
            <w:r>
              <w:rPr>
                <w:sz w:val="24"/>
              </w:rPr>
              <w:t xml:space="preserve"> Правительства РФ от 12.02.2020 N 259-р</w:t>
            </w:r>
          </w:p>
        </w:tc>
      </w:tr>
      <w:tr>
        <w:tc>
          <w:tcPr>
            <w:gridSpan w:val="2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января 2021 года. - </w:t>
            </w:r>
            <w:r>
              <w:rPr>
                <w:sz w:val="24"/>
              </w:rPr>
              <w:t xml:space="preserve">Распоряжение</w:t>
            </w:r>
            <w:r>
              <w:rPr>
                <w:sz w:val="24"/>
              </w:rPr>
              <w:t xml:space="preserve"> Правительства РФ от 12.02.2020 N 259-р</w:t>
            </w:r>
          </w:p>
        </w:tc>
      </w:tr>
      <w:tr>
        <w:tc>
          <w:tcPr>
            <w:gridSpan w:val="2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января 2021 года. - </w:t>
            </w:r>
            <w:r>
              <w:rPr>
                <w:sz w:val="24"/>
              </w:rPr>
              <w:t xml:space="preserve">Распоряжение</w:t>
            </w:r>
            <w:r>
              <w:rPr>
                <w:sz w:val="24"/>
              </w:rPr>
              <w:t xml:space="preserve"> Правительства РФ от 12.02.2020 N 259-р</w:t>
            </w:r>
          </w:p>
        </w:tc>
      </w:tr>
      <w:t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Терпуги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виды рода Pleurogrammus</w:t>
            </w:r>
          </w:p>
        </w:tc>
      </w:tr>
      <w:tr>
        <w:tc>
          <w:tcPr>
            <w:gridSpan w:val="2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января 2021 года. - </w:t>
            </w:r>
            <w:r>
              <w:rPr>
                <w:sz w:val="24"/>
              </w:rPr>
              <w:t xml:space="preserve">Распоряжение</w:t>
            </w:r>
            <w:r>
              <w:rPr>
                <w:sz w:val="24"/>
              </w:rPr>
              <w:t xml:space="preserve"> Правительства РФ от 12.02.2020 N 259-р</w:t>
            </w:r>
          </w:p>
        </w:tc>
      </w:tr>
      <w:tr>
        <w:tc>
          <w:tcPr>
            <w:gridSpan w:val="2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января 2021 года. - </w:t>
            </w:r>
            <w:r>
              <w:rPr>
                <w:sz w:val="24"/>
              </w:rPr>
              <w:t xml:space="preserve">Распоряжение</w:t>
            </w:r>
            <w:r>
              <w:rPr>
                <w:sz w:val="24"/>
              </w:rPr>
              <w:t xml:space="preserve"> Правительства РФ от 12.02.2020 N 259-р</w:t>
            </w:r>
          </w:p>
        </w:tc>
      </w:tr>
      <w:tr>
        <w:tc>
          <w:tcPr>
            <w:gridSpan w:val="2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января 2021 года. - </w:t>
            </w:r>
            <w:r>
              <w:rPr>
                <w:sz w:val="24"/>
              </w:rPr>
              <w:t xml:space="preserve">Распоряжение</w:t>
            </w:r>
            <w:r>
              <w:rPr>
                <w:sz w:val="24"/>
              </w:rPr>
              <w:t xml:space="preserve"> Правительства РФ от 12.02.2020 N 259-р</w:t>
            </w:r>
          </w:p>
        </w:tc>
      </w:tr>
      <w:tr>
        <w:tc>
          <w:tcPr>
            <w:gridSpan w:val="2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января 2021 года. - </w:t>
            </w:r>
            <w:r>
              <w:rPr>
                <w:sz w:val="24"/>
              </w:rPr>
              <w:t xml:space="preserve">Распоряжение</w:t>
            </w:r>
            <w:r>
              <w:rPr>
                <w:sz w:val="24"/>
              </w:rPr>
              <w:t xml:space="preserve"> Правительства РФ от 12.02.2020 N 259-р</w:t>
            </w:r>
          </w:p>
        </w:tc>
      </w:tr>
      <w:tr>
        <w:tc>
          <w:tcPr>
            <w:gridSpan w:val="2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II. Беспозвоночные</w:t>
            </w:r>
          </w:p>
        </w:tc>
      </w:tr>
      <w:tr>
        <w:tc>
          <w:tcPr>
            <w:gridSpan w:val="2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Моллюски</w:t>
            </w:r>
          </w:p>
        </w:tc>
      </w:tr>
      <w:tr>
        <w:tc>
          <w:tcPr>
            <w:gridSpan w:val="2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Трансграничные</w:t>
            </w:r>
          </w:p>
        </w:tc>
      </w:tr>
      <w:t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Кальмар командорский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Berryteuthis magister</w:t>
            </w:r>
          </w:p>
        </w:tc>
      </w:tr>
      <w:tr>
        <w:tc>
          <w:tcPr>
            <w:gridSpan w:val="2"/>
            <w:tcW w:w="903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III. Водоросли и морские травы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Исключен с 1 января 2021 года. - </w:t>
            </w:r>
            <w:r>
              <w:rPr>
                <w:sz w:val="24"/>
              </w:rPr>
              <w:t xml:space="preserve">Распоряжение</w:t>
            </w:r>
            <w:r>
              <w:rPr>
                <w:sz w:val="24"/>
              </w:rPr>
              <w:t xml:space="preserve"> Правительства РФ от 12.02.2020 N 259-р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1065" w:name="P1065"/>
    <w:bookmarkEnd w:id="106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В районах действия </w:t>
      </w:r>
      <w:r>
        <w:rPr>
          <w:sz w:val="24"/>
        </w:rPr>
        <w:t xml:space="preserve">Соглашения</w:t>
      </w:r>
      <w:r>
        <w:rPr>
          <w:sz w:val="24"/>
        </w:rPr>
        <w:t xml:space="preserve"> между Правительством Союза Советских Социалистических Республик и Правительством Королевства Норвегия о сотрудничестве в области рыболовства от 11 апреля 1975 г. и </w:t>
      </w:r>
      <w:r>
        <w:rPr>
          <w:sz w:val="24"/>
        </w:rPr>
        <w:t xml:space="preserve">Соглашения</w:t>
      </w:r>
      <w:r>
        <w:rPr>
          <w:sz w:val="24"/>
        </w:rPr>
        <w:t xml:space="preserve"> между Правительством Союза Советских Социалистических Республик и Правительством Королевства Норвегия о взаимных отношениях в области рыболовства от 15 октября 1976 г.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Правительства РФ от 12.02.2020 N 259-р)</w:t>
      </w:r>
    </w:p>
    <w:bookmarkStart w:id="1067" w:name="P1067"/>
    <w:bookmarkEnd w:id="106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Палтусы: белокорый, черный.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Правительства РФ от 12.02.2020 N 259-р)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Примечание. За исключением видов (подвидов, популяций) водных биологических ресурсов, занесенных в Красную книгу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18.11.2017 N 2569-р</w:t>
            <w:br/>
            <w:t>(ред. от 10.02.2021)</w:t>
            <w:br/>
            <w:t>&lt;Об утверждении перечней видов водных биоресур...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18.11.2017 N 2569-р
(ред. от 10.02.2021)
&lt;Об утверждении перечней видов водных биоресурсов, в отношении которых осуществляются промышленное рыболовство и прибрежное рыболовство&gt;</dc:title>
  <dcterms:created xsi:type="dcterms:W3CDTF">2025-08-06T04:42:39Z</dcterms:created>
</cp:coreProperties>
</file>