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8A485E">
        <w:trPr>
          <w:trHeight w:hRule="exact" w:val="3031"/>
        </w:trPr>
        <w:tc>
          <w:tcPr>
            <w:tcW w:w="10716" w:type="dxa"/>
            <w:tcBorders>
              <w:top w:val="nil"/>
              <w:left w:val="nil"/>
              <w:bottom w:val="nil"/>
              <w:right w:val="nil"/>
            </w:tcBorders>
            <w:tcMar>
              <w:top w:w="60" w:type="dxa"/>
              <w:left w:w="80" w:type="dxa"/>
              <w:bottom w:w="60" w:type="dxa"/>
              <w:right w:w="80" w:type="dxa"/>
            </w:tcMar>
          </w:tcPr>
          <w:p w:rsidR="008A485E" w:rsidRDefault="00407272">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A485E">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A485E" w:rsidRDefault="00407272" w:rsidP="00407272">
            <w:pPr>
              <w:pStyle w:val="ConsPlusTitlePage0"/>
              <w:jc w:val="center"/>
            </w:pPr>
            <w:r>
              <w:rPr>
                <w:sz w:val="48"/>
              </w:rPr>
              <w:t>Приказ Росрыболовст</w:t>
            </w:r>
            <w:r>
              <w:rPr>
                <w:sz w:val="48"/>
              </w:rPr>
              <w:br/>
              <w:t>(ред. от 28.09.2022)</w:t>
            </w:r>
            <w:r>
              <w:rPr>
                <w:sz w:val="48"/>
              </w:rPr>
              <w:br/>
              <w:t>"Об утверждении Административного регламента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пользование"</w:t>
            </w:r>
            <w:r>
              <w:rPr>
                <w:sz w:val="48"/>
              </w:rPr>
              <w:br/>
              <w:t>(Зарегистрировано в Минюсте России 22.03.2021 N 62835)</w:t>
            </w:r>
          </w:p>
        </w:tc>
      </w:tr>
      <w:tr w:rsidR="008A485E">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A485E" w:rsidRDefault="00407272">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30.08.2023</w:t>
            </w:r>
            <w:r>
              <w:rPr>
                <w:sz w:val="28"/>
              </w:rPr>
              <w:br/>
              <w:t> </w:t>
            </w:r>
          </w:p>
        </w:tc>
      </w:tr>
    </w:tbl>
    <w:p w:rsidR="008A485E" w:rsidRDefault="008A485E">
      <w:pPr>
        <w:pStyle w:val="ConsPlusNormal0"/>
        <w:sectPr w:rsidR="008A485E">
          <w:pgSz w:w="11906" w:h="16838"/>
          <w:pgMar w:top="841" w:right="595" w:bottom="841" w:left="595" w:header="0" w:footer="0" w:gutter="0"/>
          <w:cols w:space="720"/>
          <w:titlePg/>
        </w:sectPr>
      </w:pPr>
    </w:p>
    <w:p w:rsidR="008A485E" w:rsidRDefault="008A485E">
      <w:pPr>
        <w:pStyle w:val="ConsPlusNormal0"/>
        <w:jc w:val="both"/>
        <w:outlineLvl w:val="0"/>
      </w:pPr>
    </w:p>
    <w:p w:rsidR="008A485E" w:rsidRDefault="00407272">
      <w:pPr>
        <w:pStyle w:val="ConsPlusNormal0"/>
        <w:outlineLvl w:val="0"/>
      </w:pPr>
      <w:r>
        <w:t>Зарегистрировано в Минюсте России 22 марта 2021 г. N 62835</w:t>
      </w:r>
    </w:p>
    <w:p w:rsidR="008A485E" w:rsidRDefault="008A485E">
      <w:pPr>
        <w:pStyle w:val="ConsPlusNormal0"/>
        <w:pBdr>
          <w:bottom w:val="single" w:sz="6" w:space="0" w:color="auto"/>
        </w:pBdr>
        <w:spacing w:before="100" w:after="100"/>
        <w:jc w:val="both"/>
        <w:rPr>
          <w:sz w:val="2"/>
          <w:szCs w:val="2"/>
        </w:rPr>
      </w:pPr>
    </w:p>
    <w:p w:rsidR="008A485E" w:rsidRDefault="008A485E">
      <w:pPr>
        <w:pStyle w:val="ConsPlusNormal0"/>
        <w:jc w:val="both"/>
      </w:pPr>
    </w:p>
    <w:p w:rsidR="008A485E" w:rsidRDefault="00407272">
      <w:pPr>
        <w:pStyle w:val="ConsPlusTitle0"/>
        <w:jc w:val="center"/>
      </w:pPr>
      <w:r>
        <w:t>МИНИСТЕРСТВО СЕЛЬСКОГО ХОЗЯЙСТВА РОССИЙСКОЙ ФЕДЕРАЦИИ</w:t>
      </w:r>
    </w:p>
    <w:p w:rsidR="008A485E" w:rsidRDefault="008A485E">
      <w:pPr>
        <w:pStyle w:val="ConsPlusTitle0"/>
        <w:jc w:val="center"/>
      </w:pPr>
    </w:p>
    <w:p w:rsidR="008A485E" w:rsidRDefault="00407272">
      <w:pPr>
        <w:pStyle w:val="ConsPlusTitle0"/>
        <w:jc w:val="center"/>
      </w:pPr>
      <w:r>
        <w:t>ФЕДЕРАЛЬНОЕ АГЕНТСТВО ПО РЫБОЛОВСТВУ</w:t>
      </w:r>
    </w:p>
    <w:p w:rsidR="008A485E" w:rsidRDefault="008A485E">
      <w:pPr>
        <w:pStyle w:val="ConsPlusTitle0"/>
        <w:jc w:val="center"/>
      </w:pPr>
    </w:p>
    <w:p w:rsidR="008A485E" w:rsidRDefault="00407272">
      <w:pPr>
        <w:pStyle w:val="ConsPlusTitle0"/>
        <w:jc w:val="center"/>
      </w:pPr>
      <w:r>
        <w:t>ПРИКАЗ</w:t>
      </w:r>
    </w:p>
    <w:p w:rsidR="008A485E" w:rsidRDefault="00407272">
      <w:pPr>
        <w:pStyle w:val="ConsPlusTitle0"/>
        <w:jc w:val="center"/>
      </w:pPr>
      <w:r>
        <w:t>от 10 ноября 2020 г. N 596</w:t>
      </w:r>
    </w:p>
    <w:p w:rsidR="008A485E" w:rsidRDefault="008A485E">
      <w:pPr>
        <w:pStyle w:val="ConsPlusTitle0"/>
        <w:jc w:val="center"/>
      </w:pPr>
    </w:p>
    <w:p w:rsidR="008A485E" w:rsidRDefault="00407272">
      <w:pPr>
        <w:pStyle w:val="ConsPlusTitle0"/>
        <w:jc w:val="center"/>
      </w:pPr>
      <w:r>
        <w:t>ОБ УТВЕРЖДЕНИИ АДМИНИСТРАТИВНОГО РЕГЛАМЕНТА</w:t>
      </w:r>
    </w:p>
    <w:p w:rsidR="008A485E" w:rsidRDefault="00407272">
      <w:pPr>
        <w:pStyle w:val="ConsPlusTitle0"/>
        <w:jc w:val="center"/>
      </w:pPr>
      <w:r>
        <w:t>ФЕДЕРАЛЬНОГО АГЕНТСТВА ПО РЫБОЛОВСТВУ ПО ПРЕДОСТАВЛЕНИЮ</w:t>
      </w:r>
    </w:p>
    <w:p w:rsidR="008A485E" w:rsidRDefault="00407272">
      <w:pPr>
        <w:pStyle w:val="ConsPlusTitle0"/>
        <w:jc w:val="center"/>
      </w:pPr>
      <w:r>
        <w:t>ГОСУДАРСТВЕННОЙ УСЛУГИ ПО ПОДГОТОВКЕ И ПРИНЯТИЮ</w:t>
      </w:r>
    </w:p>
    <w:p w:rsidR="008A485E" w:rsidRDefault="00407272">
      <w:pPr>
        <w:pStyle w:val="ConsPlusTitle0"/>
        <w:jc w:val="center"/>
      </w:pPr>
      <w:r>
        <w:t>РЕШЕНИЯ О ПРЕДОСТАВЛЕНИИ ВОДНЫХ БИОЛОГИЧЕСКИХ</w:t>
      </w:r>
    </w:p>
    <w:p w:rsidR="008A485E" w:rsidRDefault="00407272">
      <w:pPr>
        <w:pStyle w:val="ConsPlusTitle0"/>
        <w:jc w:val="center"/>
      </w:pPr>
      <w:r>
        <w:t>РЕСУРСОВ В ПОЛЬЗОВАНИЕ</w:t>
      </w:r>
    </w:p>
    <w:p w:rsidR="008A485E" w:rsidRDefault="008A485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485E">
        <w:tc>
          <w:tcPr>
            <w:tcW w:w="60" w:type="dxa"/>
            <w:tcBorders>
              <w:top w:val="nil"/>
              <w:left w:val="nil"/>
              <w:bottom w:val="nil"/>
              <w:right w:val="nil"/>
            </w:tcBorders>
            <w:shd w:val="clear" w:color="auto" w:fill="CED3F1"/>
            <w:tcMar>
              <w:top w:w="0" w:type="dxa"/>
              <w:left w:w="0" w:type="dxa"/>
              <w:bottom w:w="0" w:type="dxa"/>
              <w:right w:w="0" w:type="dxa"/>
            </w:tcMar>
          </w:tcPr>
          <w:p w:rsidR="008A485E" w:rsidRDefault="008A485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485E" w:rsidRDefault="008A485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485E" w:rsidRDefault="00407272">
            <w:pPr>
              <w:pStyle w:val="ConsPlusNormal0"/>
              <w:jc w:val="center"/>
            </w:pPr>
            <w:r>
              <w:rPr>
                <w:color w:val="392C69"/>
              </w:rPr>
              <w:t>Список изменяющих документов</w:t>
            </w:r>
          </w:p>
          <w:p w:rsidR="008A485E" w:rsidRDefault="00407272">
            <w:pPr>
              <w:pStyle w:val="ConsPlusNormal0"/>
              <w:jc w:val="center"/>
            </w:pPr>
            <w:r>
              <w:rPr>
                <w:color w:val="392C69"/>
              </w:rPr>
              <w:t xml:space="preserve">(в ред. </w:t>
            </w:r>
            <w:hyperlink r:id="rId9"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rPr>
                <w:color w:val="392C69"/>
              </w:rPr>
              <w:t xml:space="preserve"> Росрыболовства от 28.09.2022 N 572,</w:t>
            </w:r>
          </w:p>
          <w:p w:rsidR="008A485E" w:rsidRDefault="00407272">
            <w:pPr>
              <w:pStyle w:val="ConsPlusNormal0"/>
              <w:jc w:val="center"/>
            </w:pPr>
            <w:r>
              <w:rPr>
                <w:color w:val="392C69"/>
              </w:rPr>
              <w:t xml:space="preserve">с изм., внесенными </w:t>
            </w:r>
            <w:hyperlink r:id="rId10" w:tooltip="Решение Верховного Суда РФ от 30.11.2021 N АКПИ21-807 &lt;О признании частично недействующими абзацев 5 и 9 подпункта 4 пункта 26 Административного регламента Федерального агентства по рыболовству по предоставлению государственной услуги по подготовке и принятию ">
              <w:r>
                <w:rPr>
                  <w:color w:val="0000FF"/>
                </w:rPr>
                <w:t>Решением</w:t>
              </w:r>
            </w:hyperlink>
            <w:r>
              <w:rPr>
                <w:color w:val="392C69"/>
              </w:rPr>
              <w:t xml:space="preserve"> ВС РФ от 30.11.2021 N АКПИ21-807)</w:t>
            </w:r>
          </w:p>
        </w:tc>
        <w:tc>
          <w:tcPr>
            <w:tcW w:w="113" w:type="dxa"/>
            <w:tcBorders>
              <w:top w:val="nil"/>
              <w:left w:val="nil"/>
              <w:bottom w:val="nil"/>
              <w:right w:val="nil"/>
            </w:tcBorders>
            <w:shd w:val="clear" w:color="auto" w:fill="F4F3F8"/>
            <w:tcMar>
              <w:top w:w="0" w:type="dxa"/>
              <w:left w:w="0" w:type="dxa"/>
              <w:bottom w:w="0" w:type="dxa"/>
              <w:right w:w="0" w:type="dxa"/>
            </w:tcMar>
          </w:tcPr>
          <w:p w:rsidR="008A485E" w:rsidRDefault="008A485E">
            <w:pPr>
              <w:pStyle w:val="ConsPlusNormal0"/>
            </w:pPr>
          </w:p>
        </w:tc>
      </w:tr>
    </w:tbl>
    <w:p w:rsidR="008A485E" w:rsidRDefault="008A485E">
      <w:pPr>
        <w:pStyle w:val="ConsPlusNormal0"/>
        <w:jc w:val="both"/>
      </w:pPr>
    </w:p>
    <w:p w:rsidR="008A485E" w:rsidRDefault="00407272">
      <w:pPr>
        <w:pStyle w:val="ConsPlusNormal0"/>
        <w:ind w:firstLine="540"/>
        <w:jc w:val="both"/>
      </w:pPr>
      <w:r>
        <w:t xml:space="preserve">В соответствии с </w:t>
      </w:r>
      <w:hyperlink r:id="rId11" w:tooltip="Постановление Правительства РФ от 15.10.2008 N 765 (ред. от 10.06.2021) &quot;О порядке подготовки и принятия решения о предоставлении водных биологических ресурсов в пользование&quot; (с изм. и доп., вступ. в силу с 01.01.2022) {КонсультантПлюс}">
        <w:r>
          <w:rPr>
            <w:color w:val="0000FF"/>
          </w:rPr>
          <w:t>пунктами 2</w:t>
        </w:r>
      </w:hyperlink>
      <w:r>
        <w:t xml:space="preserve"> и </w:t>
      </w:r>
      <w:hyperlink r:id="rId12" w:tooltip="Постановление Правительства РФ от 15.10.2008 N 765 (ред. от 10.06.2021) &quot;О порядке подготовки и принятия решения о предоставлении водных биологических ресурсов в пользование&quot; (с изм. и доп., вступ. в силу с 01.01.2022) {КонсультантПлюс}">
        <w:r>
          <w:rPr>
            <w:color w:val="0000FF"/>
          </w:rPr>
          <w:t>3</w:t>
        </w:r>
      </w:hyperlink>
      <w:r>
        <w:t xml:space="preserve"> Правил подготовки и принятия решения о предоставлении водных биологических ресурсов в пользование, утвержденных постановлением Правительства Российской Федерации от 15 октября 2008 г. N 765 (Собрание законодательства Российской Федерации, 2008, N 42, ст. 4836; 2019, N 7, ст. 629) и </w:t>
      </w:r>
      <w:hyperlink r:id="rId13"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25, ст. 3696), приказываю:</w:t>
      </w:r>
    </w:p>
    <w:p w:rsidR="008A485E" w:rsidRDefault="00407272">
      <w:pPr>
        <w:pStyle w:val="ConsPlusNormal0"/>
        <w:spacing w:before="200"/>
        <w:ind w:firstLine="540"/>
        <w:jc w:val="both"/>
      </w:pPr>
      <w:r>
        <w:t xml:space="preserve">1. Утвердить прилагаемый Административный </w:t>
      </w:r>
      <w:hyperlink w:anchor="P39" w:tooltip="АДМИНИСТРАТИВНЫЙ РЕГЛАМЕНТ">
        <w:r>
          <w:rPr>
            <w:color w:val="0000FF"/>
          </w:rPr>
          <w:t>регламент</w:t>
        </w:r>
      </w:hyperlink>
      <w:r>
        <w:t xml:space="preserve">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пользование.</w:t>
      </w:r>
    </w:p>
    <w:p w:rsidR="008A485E" w:rsidRDefault="00407272">
      <w:pPr>
        <w:pStyle w:val="ConsPlusNormal0"/>
        <w:spacing w:before="200"/>
        <w:ind w:firstLine="540"/>
        <w:jc w:val="both"/>
      </w:pPr>
      <w:r>
        <w:t>2. Управлению науки и образования совместно с Управлением правового обеспечения, государственной службы и кадров направить настоящий приказ на государственную регистрацию в Министерство юстиции Российской Федерации в 10-дневный срок со дня его подписания.</w:t>
      </w:r>
    </w:p>
    <w:p w:rsidR="008A485E" w:rsidRDefault="008A485E">
      <w:pPr>
        <w:pStyle w:val="ConsPlusNormal0"/>
        <w:jc w:val="both"/>
      </w:pPr>
    </w:p>
    <w:p w:rsidR="008A485E" w:rsidRDefault="00407272">
      <w:pPr>
        <w:pStyle w:val="ConsPlusNormal0"/>
        <w:jc w:val="right"/>
      </w:pPr>
      <w:r>
        <w:t>Заместитель Министра</w:t>
      </w:r>
    </w:p>
    <w:p w:rsidR="008A485E" w:rsidRDefault="00407272">
      <w:pPr>
        <w:pStyle w:val="ConsPlusNormal0"/>
        <w:jc w:val="right"/>
      </w:pPr>
      <w:r>
        <w:t>сельского хозяйства</w:t>
      </w:r>
    </w:p>
    <w:p w:rsidR="008A485E" w:rsidRDefault="00407272">
      <w:pPr>
        <w:pStyle w:val="ConsPlusNormal0"/>
        <w:jc w:val="right"/>
      </w:pPr>
      <w:r>
        <w:t>Российской Федерации -</w:t>
      </w:r>
    </w:p>
    <w:p w:rsidR="008A485E" w:rsidRDefault="00407272">
      <w:pPr>
        <w:pStyle w:val="ConsPlusNormal0"/>
        <w:jc w:val="right"/>
      </w:pPr>
      <w:r>
        <w:t>руководитель Федерального</w:t>
      </w:r>
    </w:p>
    <w:p w:rsidR="008A485E" w:rsidRDefault="00407272">
      <w:pPr>
        <w:pStyle w:val="ConsPlusNormal0"/>
        <w:jc w:val="right"/>
      </w:pPr>
      <w:r>
        <w:t>агентства по рыболовству</w:t>
      </w:r>
    </w:p>
    <w:p w:rsidR="008A485E" w:rsidRDefault="00407272">
      <w:pPr>
        <w:pStyle w:val="ConsPlusNormal0"/>
        <w:jc w:val="right"/>
      </w:pPr>
      <w:r>
        <w:t>И.В.ШЕСТАКОВ</w:t>
      </w:r>
    </w:p>
    <w:p w:rsidR="008A485E" w:rsidRDefault="008A485E">
      <w:pPr>
        <w:pStyle w:val="ConsPlusNormal0"/>
        <w:jc w:val="both"/>
      </w:pPr>
    </w:p>
    <w:p w:rsidR="008A485E" w:rsidRDefault="008A485E">
      <w:pPr>
        <w:pStyle w:val="ConsPlusNormal0"/>
        <w:jc w:val="both"/>
      </w:pPr>
    </w:p>
    <w:p w:rsidR="008A485E" w:rsidRDefault="008A485E">
      <w:pPr>
        <w:pStyle w:val="ConsPlusNormal0"/>
        <w:jc w:val="both"/>
      </w:pPr>
    </w:p>
    <w:p w:rsidR="008A485E" w:rsidRDefault="008A485E">
      <w:pPr>
        <w:pStyle w:val="ConsPlusNormal0"/>
        <w:jc w:val="both"/>
      </w:pPr>
    </w:p>
    <w:p w:rsidR="008A485E" w:rsidRDefault="008A485E">
      <w:pPr>
        <w:pStyle w:val="ConsPlusNormal0"/>
        <w:jc w:val="both"/>
      </w:pPr>
    </w:p>
    <w:p w:rsidR="008A485E" w:rsidRDefault="00407272">
      <w:pPr>
        <w:pStyle w:val="ConsPlusNormal0"/>
        <w:jc w:val="right"/>
        <w:outlineLvl w:val="0"/>
      </w:pPr>
      <w:r>
        <w:t>Утвержден</w:t>
      </w:r>
    </w:p>
    <w:p w:rsidR="008A485E" w:rsidRDefault="00407272">
      <w:pPr>
        <w:pStyle w:val="ConsPlusNormal0"/>
        <w:jc w:val="right"/>
      </w:pPr>
      <w:r>
        <w:t>приказом Росрыболовства</w:t>
      </w:r>
    </w:p>
    <w:p w:rsidR="008A485E" w:rsidRDefault="00407272">
      <w:pPr>
        <w:pStyle w:val="ConsPlusNormal0"/>
        <w:jc w:val="right"/>
      </w:pPr>
      <w:r>
        <w:t>от 10.11.2020 N 596</w:t>
      </w:r>
    </w:p>
    <w:p w:rsidR="008A485E" w:rsidRDefault="008A485E">
      <w:pPr>
        <w:pStyle w:val="ConsPlusNormal0"/>
        <w:jc w:val="both"/>
      </w:pPr>
    </w:p>
    <w:p w:rsidR="008A485E" w:rsidRDefault="00407272">
      <w:pPr>
        <w:pStyle w:val="ConsPlusTitle0"/>
        <w:jc w:val="center"/>
      </w:pPr>
      <w:bookmarkStart w:id="0" w:name="P39"/>
      <w:bookmarkEnd w:id="0"/>
      <w:r>
        <w:t>АДМИНИСТРАТИВНЫЙ РЕГЛАМЕНТ</w:t>
      </w:r>
    </w:p>
    <w:p w:rsidR="008A485E" w:rsidRDefault="00407272">
      <w:pPr>
        <w:pStyle w:val="ConsPlusTitle0"/>
        <w:jc w:val="center"/>
      </w:pPr>
      <w:r>
        <w:t>ФЕДЕРАЛЬНОГО АГЕНТСТВА ПО РЫБОЛОВСТВУ ПО ПРЕДОСТАВЛЕНИЮ</w:t>
      </w:r>
    </w:p>
    <w:p w:rsidR="008A485E" w:rsidRDefault="00407272">
      <w:pPr>
        <w:pStyle w:val="ConsPlusTitle0"/>
        <w:jc w:val="center"/>
      </w:pPr>
      <w:r>
        <w:t>ГОСУДАРСТВЕННОЙ УСЛУГИ ПО ПОДГОТОВКЕ И ПРИНЯТИЮ</w:t>
      </w:r>
    </w:p>
    <w:p w:rsidR="008A485E" w:rsidRDefault="00407272">
      <w:pPr>
        <w:pStyle w:val="ConsPlusTitle0"/>
        <w:jc w:val="center"/>
      </w:pPr>
      <w:r>
        <w:t>РЕШЕНИЯ О ПРЕДОСТАВЛЕНИИ ВОДНЫХ БИОЛОГИЧЕСКИХ</w:t>
      </w:r>
    </w:p>
    <w:p w:rsidR="008A485E" w:rsidRDefault="00407272">
      <w:pPr>
        <w:pStyle w:val="ConsPlusTitle0"/>
        <w:jc w:val="center"/>
      </w:pPr>
      <w:r>
        <w:lastRenderedPageBreak/>
        <w:t>РЕСУРСОВ В ПОЛЬЗОВАНИЕ</w:t>
      </w:r>
    </w:p>
    <w:p w:rsidR="008A485E" w:rsidRDefault="008A485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485E">
        <w:tc>
          <w:tcPr>
            <w:tcW w:w="60" w:type="dxa"/>
            <w:tcBorders>
              <w:top w:val="nil"/>
              <w:left w:val="nil"/>
              <w:bottom w:val="nil"/>
              <w:right w:val="nil"/>
            </w:tcBorders>
            <w:shd w:val="clear" w:color="auto" w:fill="CED3F1"/>
            <w:tcMar>
              <w:top w:w="0" w:type="dxa"/>
              <w:left w:w="0" w:type="dxa"/>
              <w:bottom w:w="0" w:type="dxa"/>
              <w:right w:w="0" w:type="dxa"/>
            </w:tcMar>
          </w:tcPr>
          <w:p w:rsidR="008A485E" w:rsidRDefault="008A485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485E" w:rsidRDefault="008A485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485E" w:rsidRDefault="00407272">
            <w:pPr>
              <w:pStyle w:val="ConsPlusNormal0"/>
              <w:jc w:val="center"/>
            </w:pPr>
            <w:r>
              <w:rPr>
                <w:color w:val="392C69"/>
              </w:rPr>
              <w:t>Список изменяющих документов</w:t>
            </w:r>
          </w:p>
          <w:p w:rsidR="008A485E" w:rsidRDefault="00407272">
            <w:pPr>
              <w:pStyle w:val="ConsPlusNormal0"/>
              <w:jc w:val="center"/>
            </w:pPr>
            <w:r>
              <w:rPr>
                <w:color w:val="392C69"/>
              </w:rPr>
              <w:t xml:space="preserve">(в ред. </w:t>
            </w:r>
            <w:hyperlink r:id="rId14"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rPr>
                <w:color w:val="392C69"/>
              </w:rPr>
              <w:t xml:space="preserve"> Росрыболовства от 28.09.2022 N 572,</w:t>
            </w:r>
          </w:p>
          <w:p w:rsidR="008A485E" w:rsidRDefault="00407272">
            <w:pPr>
              <w:pStyle w:val="ConsPlusNormal0"/>
              <w:jc w:val="center"/>
            </w:pPr>
            <w:r>
              <w:rPr>
                <w:color w:val="392C69"/>
              </w:rPr>
              <w:t xml:space="preserve">с изм., внесенными </w:t>
            </w:r>
            <w:hyperlink r:id="rId15" w:tooltip="Решение Верховного Суда РФ от 30.11.2021 N АКПИ21-807 &lt;О признании частично недействующими абзацев 5 и 9 подпункта 4 пункта 26 Административного регламента Федерального агентства по рыболовству по предоставлению государственной услуги по подготовке и принятию ">
              <w:r>
                <w:rPr>
                  <w:color w:val="0000FF"/>
                </w:rPr>
                <w:t>Решением</w:t>
              </w:r>
            </w:hyperlink>
            <w:r>
              <w:rPr>
                <w:color w:val="392C69"/>
              </w:rPr>
              <w:t xml:space="preserve"> ВС РФ от 30.11.2021 N АКПИ21-807)</w:t>
            </w:r>
          </w:p>
        </w:tc>
        <w:tc>
          <w:tcPr>
            <w:tcW w:w="113" w:type="dxa"/>
            <w:tcBorders>
              <w:top w:val="nil"/>
              <w:left w:val="nil"/>
              <w:bottom w:val="nil"/>
              <w:right w:val="nil"/>
            </w:tcBorders>
            <w:shd w:val="clear" w:color="auto" w:fill="F4F3F8"/>
            <w:tcMar>
              <w:top w:w="0" w:type="dxa"/>
              <w:left w:w="0" w:type="dxa"/>
              <w:bottom w:w="0" w:type="dxa"/>
              <w:right w:w="0" w:type="dxa"/>
            </w:tcMar>
          </w:tcPr>
          <w:p w:rsidR="008A485E" w:rsidRDefault="008A485E">
            <w:pPr>
              <w:pStyle w:val="ConsPlusNormal0"/>
            </w:pPr>
          </w:p>
        </w:tc>
      </w:tr>
    </w:tbl>
    <w:p w:rsidR="008A485E" w:rsidRDefault="008A485E">
      <w:pPr>
        <w:pStyle w:val="ConsPlusNormal0"/>
        <w:jc w:val="both"/>
      </w:pPr>
    </w:p>
    <w:p w:rsidR="008A485E" w:rsidRDefault="00407272">
      <w:pPr>
        <w:pStyle w:val="ConsPlusTitle0"/>
        <w:jc w:val="center"/>
        <w:outlineLvl w:val="1"/>
      </w:pPr>
      <w:r>
        <w:t>I. Общие положения</w:t>
      </w:r>
    </w:p>
    <w:p w:rsidR="008A485E" w:rsidRDefault="008A485E">
      <w:pPr>
        <w:pStyle w:val="ConsPlusNormal0"/>
        <w:jc w:val="both"/>
      </w:pPr>
    </w:p>
    <w:p w:rsidR="008A485E" w:rsidRDefault="00407272">
      <w:pPr>
        <w:pStyle w:val="ConsPlusTitle0"/>
        <w:jc w:val="center"/>
        <w:outlineLvl w:val="2"/>
      </w:pPr>
      <w:r>
        <w:t>Предмет регулирования регламента</w:t>
      </w:r>
    </w:p>
    <w:p w:rsidR="008A485E" w:rsidRDefault="008A485E">
      <w:pPr>
        <w:pStyle w:val="ConsPlusNormal0"/>
        <w:jc w:val="both"/>
      </w:pPr>
    </w:p>
    <w:p w:rsidR="008A485E" w:rsidRDefault="00407272">
      <w:pPr>
        <w:pStyle w:val="ConsPlusNormal0"/>
        <w:ind w:firstLine="540"/>
        <w:jc w:val="both"/>
      </w:pPr>
      <w:r>
        <w:t xml:space="preserve">1. Административный регламент Федерального агентства по рыболовству по предоставлению государственной услуги по подготовке и принятию </w:t>
      </w:r>
      <w:hyperlink r:id="rId16" w:tooltip="Федеральный закон от 20.12.2004 N 166-ФЗ (ред. от 29.12.2022) &quot;О рыболовстве и сохранении водных биологических ресурсов&quot; (с изм. и доп., вступ. в силу с 30.03.2023) {КонсультантПлюс}">
        <w:r>
          <w:rPr>
            <w:color w:val="0000FF"/>
          </w:rPr>
          <w:t>решения</w:t>
        </w:r>
      </w:hyperlink>
      <w:r>
        <w:t xml:space="preserve"> о предоставлении водных биологических ресурсов (далее - водные биоресурсы) в пользование (далее - Регламент) устанавливает сроки и последовательность административных процедур (действий), осуществляемых Росрыболовством (его территориальными органами) в процессе предоставления государственной услуги в соответствии с требованиями Федерального </w:t>
      </w:r>
      <w:hyperlink r:id="rId17"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закона</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(далее - Закон N 210-ФЗ).</w:t>
      </w:r>
    </w:p>
    <w:p w:rsidR="008A485E" w:rsidRDefault="00407272">
      <w:pPr>
        <w:pStyle w:val="ConsPlusNormal0"/>
        <w:spacing w:before="200"/>
        <w:ind w:firstLine="540"/>
        <w:jc w:val="both"/>
      </w:pPr>
      <w:r>
        <w:t>Регламент также устанавливает порядок взаимодействия между структурными подразделениями Росрыболовства (его территориальных органов) и их должностными лицами, между Росрыболовством (его территориальными органами)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учреждениями и организациями в процессе предоставления государственной услуги.</w:t>
      </w:r>
    </w:p>
    <w:p w:rsidR="008A485E" w:rsidRDefault="008A485E">
      <w:pPr>
        <w:pStyle w:val="ConsPlusNormal0"/>
        <w:jc w:val="both"/>
      </w:pPr>
    </w:p>
    <w:p w:rsidR="008A485E" w:rsidRDefault="00407272">
      <w:pPr>
        <w:pStyle w:val="ConsPlusTitle0"/>
        <w:jc w:val="center"/>
        <w:outlineLvl w:val="2"/>
      </w:pPr>
      <w:r>
        <w:t>Круг заявителей</w:t>
      </w:r>
    </w:p>
    <w:p w:rsidR="008A485E" w:rsidRDefault="008A485E">
      <w:pPr>
        <w:pStyle w:val="ConsPlusNormal0"/>
        <w:jc w:val="both"/>
      </w:pPr>
    </w:p>
    <w:p w:rsidR="008A485E" w:rsidRDefault="00407272">
      <w:pPr>
        <w:pStyle w:val="ConsPlusNormal0"/>
        <w:ind w:firstLine="540"/>
        <w:jc w:val="both"/>
      </w:pPr>
      <w:r>
        <w:t>2. Заявителями на получение государственной услуги являются:</w:t>
      </w:r>
    </w:p>
    <w:p w:rsidR="008A485E" w:rsidRDefault="00407272">
      <w:pPr>
        <w:pStyle w:val="ConsPlusNormal0"/>
        <w:spacing w:before="200"/>
        <w:ind w:firstLine="540"/>
        <w:jc w:val="both"/>
      </w:pPr>
      <w:bookmarkStart w:id="1" w:name="P58"/>
      <w:bookmarkEnd w:id="1"/>
      <w:r>
        <w:t>а) юридические лица (научные организации), планирующие осуществление рыболовства в научно-исследовательских и контрольных целях;</w:t>
      </w:r>
    </w:p>
    <w:p w:rsidR="008A485E" w:rsidRDefault="00407272">
      <w:pPr>
        <w:pStyle w:val="ConsPlusNormal0"/>
        <w:spacing w:before="200"/>
        <w:ind w:firstLine="540"/>
        <w:jc w:val="both"/>
      </w:pPr>
      <w:r>
        <w:t>б) юридические лица (образовательные организации, научные организации или организации культуры), планирующие осуществление рыболовства в учебных и культурно-просветительских целях;</w:t>
      </w:r>
    </w:p>
    <w:p w:rsidR="008A485E" w:rsidRDefault="00407272">
      <w:pPr>
        <w:pStyle w:val="ConsPlusNormal0"/>
        <w:spacing w:before="200"/>
        <w:ind w:firstLine="540"/>
        <w:jc w:val="both"/>
      </w:pPr>
      <w:bookmarkStart w:id="2" w:name="P60"/>
      <w:bookmarkEnd w:id="2"/>
      <w:r>
        <w:t>в) юридические лица и индивидуальные предприниматели, планирующие осуществление рыболовства в целях аквакультуры;</w:t>
      </w:r>
    </w:p>
    <w:p w:rsidR="008A485E" w:rsidRDefault="00407272">
      <w:pPr>
        <w:pStyle w:val="ConsPlusNormal0"/>
        <w:spacing w:before="200"/>
        <w:ind w:firstLine="540"/>
        <w:jc w:val="both"/>
      </w:pPr>
      <w:bookmarkStart w:id="3" w:name="P61"/>
      <w:bookmarkEnd w:id="3"/>
      <w:r>
        <w:t xml:space="preserve">г) лица, относящиеся к коренным малочисленным народам Севера, Сибири и Дальнего Востока Российской Федерации (далее - малочисленные народы), планирующие осуществление рыболовства в целях обеспечения ведения традиционного образа жизни и осуществления традиционной хозяйственной деятельности малочисленных народов (далее - традиционное рыболовство), в соответствии с Единым </w:t>
      </w:r>
      <w:hyperlink r:id="rId18" w:tooltip="Постановление Правительства РФ от 24.03.2000 N 255 (ред. от 18.12.2021) &quot;О Едином перечне коренных малочисленных народов Российской Федерации&quot; {КонсультантПлюс}">
        <w:r>
          <w:rPr>
            <w:color w:val="0000FF"/>
          </w:rPr>
          <w:t>перечнем</w:t>
        </w:r>
      </w:hyperlink>
      <w:r>
        <w:t xml:space="preserve"> коренных малочисленных народов Российской Федерации, утвержденным постановлением Правительства Российской Федерации от 24 марта 2000 г. N 255 (Собрание законодательства Российской Федерации, 2000, N 14, ст. 1493; 2020, N 22, ст. 3518), </w:t>
      </w:r>
      <w:hyperlink r:id="rId19"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color w:val="0000FF"/>
          </w:rPr>
          <w:t>перечнем</w:t>
        </w:r>
      </w:hyperlink>
      <w:r>
        <w:t xml:space="preserve"> коренных малочисленных народов Севера, Сибири и Дальнего Востока Российской Федерации, утвержденным распоряжением Правительства Российской Федерации от 17 апреля 2006 г. N 536-р (Собрание законодательства Российской Федерации, 2006, N 17, ст. 1905; 2012, N 1, ст. 178), </w:t>
      </w:r>
      <w:hyperlink r:id="rId20" w:tooltip="Распоряжение Правительства РФ от 08.05.2009 N 631-р (ред. от 21.07.2023)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перечнем</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утвержденным распоряжением Правительства Российской Федерации от 8 мая 2009 г. N 631-р (Собрание законодательства Российской Федерации, 2009, N 20, ст. 2493; 2018, N 4, ст. 643) (далее - Перечень мест, утвержденный распоряжением N 631), и их общины, зарегистрированные в Российской Федерации в соответствии с Федеральным </w:t>
      </w:r>
      <w:hyperlink r:id="rId21" w:tooltip="Федеральный закон от 08.08.2001 N 129-ФЗ (ред. от 24.07.2023)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от 8 августа 2001 г. N 129-ФЗ "О государственной регистрации юридических лиц и индивидуальных предпринимателей" (Собрание законодательства Российской Федерации, 2001, N 33, ст. 3431; 2020, N 31, ст. 5048) (далее - Закон N 129-ФЗ), а также законные </w:t>
      </w:r>
      <w:r>
        <w:lastRenderedPageBreak/>
        <w:t>представители (опекуны, попечители, родители, в том числе приемные) лиц, относящихся к малочисленным народам, в случаях, когда указанные лица не в состоянии самостоятельно реализовать свое право на осуществление традиционного рыболовства, в отношении водных биоресурсов внутренних морских вод Российской Федерации, территориального моря Российской Федерации, а также анадромных, катадромных и трансграничных видов рыб.</w:t>
      </w:r>
    </w:p>
    <w:p w:rsidR="008A485E" w:rsidRDefault="00407272">
      <w:pPr>
        <w:pStyle w:val="ConsPlusNormal0"/>
        <w:spacing w:before="200"/>
        <w:ind w:firstLine="540"/>
        <w:jc w:val="both"/>
      </w:pPr>
      <w:bookmarkStart w:id="4" w:name="P62"/>
      <w:bookmarkEnd w:id="4"/>
      <w:r>
        <w:t xml:space="preserve">Указанные в </w:t>
      </w:r>
      <w:hyperlink w:anchor="P58" w:tooltip="а) юридические лица (научные организации), планирующие осуществление рыболовства в научно-исследовательских и контрольных целях;">
        <w:r>
          <w:rPr>
            <w:color w:val="0000FF"/>
          </w:rPr>
          <w:t>подпунктах "а"</w:t>
        </w:r>
      </w:hyperlink>
      <w:r>
        <w:t xml:space="preserve"> - </w:t>
      </w:r>
      <w:hyperlink w:anchor="P60" w:tooltip="в) юридические лица и индивидуальные предприниматели, планирующие осуществление рыболовства в целях аквакультуры;">
        <w:r>
          <w:rPr>
            <w:color w:val="0000FF"/>
          </w:rPr>
          <w:t>"в"</w:t>
        </w:r>
      </w:hyperlink>
      <w:r>
        <w:t xml:space="preserve"> настоящего пункта Регламента юридические лица должны быть зарегистрированы в Российской Федерации в соответствии с </w:t>
      </w:r>
      <w:hyperlink r:id="rId22" w:tooltip="Федеральный закон от 08.08.2001 N 129-ФЗ (ред. от 24.07.2023) &quot;О государственной регистрации юридических лиц и индивидуальных предпринимателей&quot; {КонсультантПлюс}">
        <w:r>
          <w:rPr>
            <w:color w:val="0000FF"/>
          </w:rPr>
          <w:t>Законом</w:t>
        </w:r>
      </w:hyperlink>
      <w:r>
        <w:t xml:space="preserve"> N 129-ФЗ и не должны находиться под контролем иностранного инвестора, за исключением случая, если контроль иностранного инвестора в отношении таких юридических лиц установлен в порядке, предусмотренном Федеральным </w:t>
      </w:r>
      <w:hyperlink r:id="rId23" w:tooltip="Федеральный закон от 29.04.2008 N 57-ФЗ (ред. от 28.04.2023)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color w:val="0000FF"/>
          </w:rPr>
          <w:t>законом</w:t>
        </w:r>
      </w:hyperlink>
      <w:r>
        <w:t xml:space="preserve">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N 18, ст. 1940; 2020, N 31, ст. 5014) (далее - Закон N 57-ФЗ).</w:t>
      </w:r>
    </w:p>
    <w:p w:rsidR="008A485E" w:rsidRDefault="00407272">
      <w:pPr>
        <w:pStyle w:val="ConsPlusNormal0"/>
        <w:spacing w:before="200"/>
        <w:ind w:firstLine="540"/>
        <w:jc w:val="both"/>
      </w:pPr>
      <w:bookmarkStart w:id="5" w:name="P63"/>
      <w:bookmarkEnd w:id="5"/>
      <w:r>
        <w:t xml:space="preserve">Указанные в </w:t>
      </w:r>
      <w:hyperlink w:anchor="P61" w:tooltip="г) лица, относящиеся к коренным малочисленным народам Севера, Сибири и Дальнего Востока Российской Федерации (далее - малочисленные народы), планирующие осуществление рыболовства в целях обеспечения ведения традиционного образа жизни и осуществления традиционн">
        <w:r>
          <w:rPr>
            <w:color w:val="0000FF"/>
          </w:rPr>
          <w:t>подпункте "г"</w:t>
        </w:r>
      </w:hyperlink>
      <w:r>
        <w:t xml:space="preserve"> настоящего пункта Регламента лица, относящиеся к малочисленным народам, должны постоянно проживать в местах традиционного проживания и традиционной хозяйственной деятельности малочисленных народов, вести традиционный образ жизни, осуществлять традиционную хозяйственную деятельность и заниматься традиционными промыслами &lt;1&gt;.</w:t>
      </w:r>
    </w:p>
    <w:p w:rsidR="008A485E" w:rsidRDefault="00407272">
      <w:pPr>
        <w:pStyle w:val="ConsPlusNormal0"/>
        <w:jc w:val="both"/>
      </w:pPr>
      <w:r>
        <w:t xml:space="preserve">(в ред. </w:t>
      </w:r>
      <w:hyperlink r:id="rId24"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w:t>
      </w:r>
    </w:p>
    <w:p w:rsidR="008A485E" w:rsidRDefault="00407272">
      <w:pPr>
        <w:pStyle w:val="ConsPlusNormal0"/>
        <w:spacing w:before="200"/>
        <w:ind w:firstLine="540"/>
        <w:jc w:val="both"/>
      </w:pPr>
      <w:r>
        <w:t xml:space="preserve">&lt;1&gt; </w:t>
      </w:r>
      <w:hyperlink r:id="rId25" w:tooltip="Федеральный закон от 30.04.1999 N 82-ФЗ (ред. от 13.07.2020) &quot;О гарантиях прав коренных малочисленных народов Российской Федерации&quot; {КонсультантПлюс}">
        <w:r>
          <w:rPr>
            <w:color w:val="0000FF"/>
          </w:rPr>
          <w:t>Часть 1 статьи 3</w:t>
        </w:r>
      </w:hyperlink>
      <w:r>
        <w:t xml:space="preserve"> Федерального закона от 30 апреля 1999 г. N 82-ФЗ "О гарантиях прав коренных малочисленных народов Российской Федерации" (Собрание законодательства Российской Федерации, 1999, N 18, ст. 2208; 2018, N 27, ст. 3947) (далее - Закон N 82-ФЗ).</w:t>
      </w:r>
    </w:p>
    <w:p w:rsidR="008A485E" w:rsidRDefault="00407272">
      <w:pPr>
        <w:pStyle w:val="ConsPlusNormal0"/>
        <w:jc w:val="both"/>
      </w:pPr>
      <w:r>
        <w:t xml:space="preserve">(сноска введена </w:t>
      </w:r>
      <w:hyperlink r:id="rId26"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Приказом</w:t>
        </w:r>
      </w:hyperlink>
      <w:r>
        <w:t xml:space="preserve"> Росрыболовства от 28.09.2022 N 572)</w:t>
      </w:r>
    </w:p>
    <w:p w:rsidR="008A485E" w:rsidRDefault="008A485E">
      <w:pPr>
        <w:pStyle w:val="ConsPlusNormal0"/>
        <w:jc w:val="both"/>
      </w:pPr>
    </w:p>
    <w:p w:rsidR="008A485E" w:rsidRDefault="00407272">
      <w:pPr>
        <w:pStyle w:val="ConsPlusTitle0"/>
        <w:jc w:val="center"/>
        <w:outlineLvl w:val="2"/>
      </w:pPr>
      <w:r>
        <w:t>Требования к порядку информирования о предоставлении</w:t>
      </w:r>
    </w:p>
    <w:p w:rsidR="008A485E" w:rsidRDefault="00407272">
      <w:pPr>
        <w:pStyle w:val="ConsPlusTitle0"/>
        <w:jc w:val="center"/>
      </w:pPr>
      <w:r>
        <w:t>государственной услуги</w:t>
      </w:r>
    </w:p>
    <w:p w:rsidR="008A485E" w:rsidRDefault="008A485E">
      <w:pPr>
        <w:pStyle w:val="ConsPlusNormal0"/>
        <w:jc w:val="both"/>
      </w:pPr>
    </w:p>
    <w:p w:rsidR="008A485E" w:rsidRDefault="00407272">
      <w:pPr>
        <w:pStyle w:val="ConsPlusNormal0"/>
        <w:ind w:firstLine="540"/>
        <w:jc w:val="both"/>
      </w:pPr>
      <w:r>
        <w:t>3. Информация о порядке предоставления государственной услуги по подготовке и принятию решения о предоставлении водных биоресурсов в пользование размещается на информационных стендах территориальных органов Росрыболовства, а также в электронной форме на официальных сайтах Росрыболовства, территориальных органов Росрыболовства в информационно-телекоммуникационной сети "Интернет", в федеральной государственной информационной системе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 в разделе "Федеральное агентство по рыболовству", государственная услуга "Подготовка и принятие решения о предоставлении водных биоресурсов в пользование", а также в случае обращения заявителя предоставляется при личном приеме, по телефону или по электронной почте.</w:t>
      </w:r>
    </w:p>
    <w:p w:rsidR="008A485E" w:rsidRDefault="00407272">
      <w:pPr>
        <w:pStyle w:val="ConsPlusNormal0"/>
        <w:spacing w:before="200"/>
        <w:ind w:firstLine="540"/>
        <w:jc w:val="both"/>
      </w:pPr>
      <w:bookmarkStart w:id="6" w:name="P73"/>
      <w:bookmarkEnd w:id="6"/>
      <w:r>
        <w:t>4. Справочная информация (адреса официального сайта, а также электронной почты и формы обратной связи Росрыболовства (его территориальных органов), структурного подразделения Росрыболовства для получения информации по предоставлению государственной услуги по подготовке и принятию решения о предоставлении водных биоресурсов в пользование, перечень территориальных органов Росрыболовства, предоставляющих государственную услугу по подготовке и принятию решения о предоставлении водных биоресурсов в пользование, содержащий их почтовые адреса, номера телефонов справочных служб, факсов, телефона-автоинформатора) приводится в электронной форме на официальных сайтах Росрыболовства, территориальных органов Росрыболовства в информационно-телекоммуникационной сети "Интернет", в федеральной государственной информационной системе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 в разделе "Федеральное агентство по рыболовству", государственная услуга "Подготовка и принятие решения о предоставлении водных биоресурсов в пользование".</w:t>
      </w:r>
    </w:p>
    <w:p w:rsidR="008A485E" w:rsidRDefault="00407272">
      <w:pPr>
        <w:pStyle w:val="ConsPlusNormal0"/>
        <w:spacing w:before="200"/>
        <w:ind w:firstLine="540"/>
        <w:jc w:val="both"/>
      </w:pPr>
      <w:r>
        <w:t xml:space="preserve">5. В федеральной государственной информационной системе "Единый портал государственных и </w:t>
      </w:r>
      <w:r>
        <w:lastRenderedPageBreak/>
        <w:t>муниципальных услуг (функций)" размещается следующая информация:</w:t>
      </w:r>
    </w:p>
    <w:p w:rsidR="008A485E" w:rsidRDefault="00407272">
      <w:pPr>
        <w:pStyle w:val="ConsPlusNormal0"/>
        <w:spacing w:before="200"/>
        <w:ind w:firstLine="540"/>
        <w:jc w:val="both"/>
      </w:pPr>
      <w:r>
        <w:t>а) исчерпывающий перечень документов, необходимых для предоставления государственной услуги по подготовке и принятию решения о предоставлении водных биоресурсов в пользование, требования к оформлению указанных документов, а также перечень документов, которые заявитель вправе представить по собственной инициативе;</w:t>
      </w:r>
    </w:p>
    <w:p w:rsidR="008A485E" w:rsidRDefault="00407272">
      <w:pPr>
        <w:pStyle w:val="ConsPlusNormal0"/>
        <w:spacing w:before="200"/>
        <w:ind w:firstLine="540"/>
        <w:jc w:val="both"/>
      </w:pPr>
      <w:r>
        <w:t>б) круг заявителей;</w:t>
      </w:r>
    </w:p>
    <w:p w:rsidR="008A485E" w:rsidRDefault="00407272">
      <w:pPr>
        <w:pStyle w:val="ConsPlusNormal0"/>
        <w:spacing w:before="200"/>
        <w:ind w:firstLine="540"/>
        <w:jc w:val="both"/>
      </w:pPr>
      <w:r>
        <w:t>в) срок предоставления государственной услуги по подготовке и принятию решения о предоставлении водных биоресурсов в пользование;</w:t>
      </w:r>
    </w:p>
    <w:p w:rsidR="008A485E" w:rsidRDefault="00407272">
      <w:pPr>
        <w:pStyle w:val="ConsPlusNormal0"/>
        <w:spacing w:before="200"/>
        <w:ind w:firstLine="540"/>
        <w:jc w:val="both"/>
      </w:pPr>
      <w:r>
        <w:t>г) результаты предоставления государственной услуги по подготовке и принятию решения о предоставлении водных биоресурсов в пользование, порядок представления документа, являющегося результатом предоставления данной государственной услуги;</w:t>
      </w:r>
    </w:p>
    <w:p w:rsidR="008A485E" w:rsidRDefault="00407272">
      <w:pPr>
        <w:pStyle w:val="ConsPlusNormal0"/>
        <w:spacing w:before="200"/>
        <w:ind w:firstLine="540"/>
        <w:jc w:val="both"/>
      </w:pPr>
      <w:r>
        <w:t>д) исчерпывающий перечень оснований для отказа в предоставлении государственной услуги по подготовке и принятию решения о предоставлении водных биоресурсов в пользование;</w:t>
      </w:r>
    </w:p>
    <w:p w:rsidR="008A485E" w:rsidRDefault="00407272">
      <w:pPr>
        <w:pStyle w:val="ConsPlusNormal0"/>
        <w:spacing w:before="200"/>
        <w:ind w:firstLine="540"/>
        <w:jc w:val="both"/>
      </w:pPr>
      <w:r>
        <w:t>е)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 по подготовке и принятию решения о предоставлении водных биоресурсов в пользование;</w:t>
      </w:r>
    </w:p>
    <w:p w:rsidR="008A485E" w:rsidRDefault="00407272">
      <w:pPr>
        <w:pStyle w:val="ConsPlusNormal0"/>
        <w:spacing w:before="200"/>
        <w:ind w:firstLine="540"/>
        <w:jc w:val="both"/>
      </w:pPr>
      <w:r>
        <w:t>ж) формы заявок, используемые при предоставлении государственной услуги по подготовке и принятию решения о предоставлении водных биоресурсов в пользование.</w:t>
      </w:r>
    </w:p>
    <w:p w:rsidR="008A485E" w:rsidRDefault="00407272">
      <w:pPr>
        <w:pStyle w:val="ConsPlusNormal0"/>
        <w:spacing w:before="200"/>
        <w:ind w:firstLine="540"/>
        <w:jc w:val="both"/>
      </w:pPr>
      <w:r>
        <w:t>Информация в федеральной государственной информационной системе "Единый портал государственных и муниципальных услуг (функций)" о порядке и сроках предоставления государственной услуги по подготовке и принятию решения о предоставлении водных биоресурсов в пользование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8A485E" w:rsidRDefault="00407272">
      <w:pPr>
        <w:pStyle w:val="ConsPlusNormal0"/>
        <w:spacing w:before="200"/>
        <w:ind w:firstLine="540"/>
        <w:jc w:val="both"/>
      </w:pPr>
      <w:r>
        <w:t>Доступ к информации о сроках и порядке предоставления государственной услуги по подготовке и принятию решения о предоставлении водных биоресурсов в пользование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A485E" w:rsidRDefault="00407272">
      <w:pPr>
        <w:pStyle w:val="ConsPlusNormal0"/>
        <w:spacing w:before="200"/>
        <w:ind w:firstLine="540"/>
        <w:jc w:val="both"/>
      </w:pPr>
      <w:r>
        <w:t>6. Консультации по вопросам предоставления государственной услуги по подготовке и принятию решения о предоставлении водных биоресурсов в пользование осуществляются следующими способами:</w:t>
      </w:r>
    </w:p>
    <w:p w:rsidR="008A485E" w:rsidRDefault="00407272">
      <w:pPr>
        <w:pStyle w:val="ConsPlusNormal0"/>
        <w:spacing w:before="200"/>
        <w:ind w:firstLine="540"/>
        <w:jc w:val="both"/>
      </w:pPr>
      <w:r>
        <w:t>- индивидуального консультирования на личном приеме;</w:t>
      </w:r>
    </w:p>
    <w:p w:rsidR="008A485E" w:rsidRDefault="00407272">
      <w:pPr>
        <w:pStyle w:val="ConsPlusNormal0"/>
        <w:spacing w:before="200"/>
        <w:ind w:firstLine="540"/>
        <w:jc w:val="both"/>
      </w:pPr>
      <w:r>
        <w:t>- индивидуального консультирования по почте (по электронной почте);</w:t>
      </w:r>
    </w:p>
    <w:p w:rsidR="008A485E" w:rsidRDefault="00407272">
      <w:pPr>
        <w:pStyle w:val="ConsPlusNormal0"/>
        <w:spacing w:before="200"/>
        <w:ind w:firstLine="540"/>
        <w:jc w:val="both"/>
      </w:pPr>
      <w:r>
        <w:t>- индивидуального консультирования по телефону;</w:t>
      </w:r>
    </w:p>
    <w:p w:rsidR="008A485E" w:rsidRDefault="00407272">
      <w:pPr>
        <w:pStyle w:val="ConsPlusNormal0"/>
        <w:spacing w:before="200"/>
        <w:ind w:firstLine="540"/>
        <w:jc w:val="both"/>
      </w:pPr>
      <w:r>
        <w:t>- публичного письменного консультирования;</w:t>
      </w:r>
    </w:p>
    <w:p w:rsidR="008A485E" w:rsidRDefault="00407272">
      <w:pPr>
        <w:pStyle w:val="ConsPlusNormal0"/>
        <w:spacing w:before="200"/>
        <w:ind w:firstLine="540"/>
        <w:jc w:val="both"/>
      </w:pPr>
      <w:r>
        <w:t>- публичного устного консультирования.</w:t>
      </w:r>
    </w:p>
    <w:p w:rsidR="008A485E" w:rsidRDefault="00407272">
      <w:pPr>
        <w:pStyle w:val="ConsPlusNormal0"/>
        <w:spacing w:before="200"/>
        <w:ind w:firstLine="540"/>
        <w:jc w:val="both"/>
      </w:pPr>
      <w:r>
        <w:t>При консультировании должностные лица Росрыболовства (его территориального органа) обязаны, в соответствии с поступившим запросом, предоставлять информацию по следующим вопросам:</w:t>
      </w:r>
    </w:p>
    <w:p w:rsidR="008A485E" w:rsidRDefault="00407272">
      <w:pPr>
        <w:pStyle w:val="ConsPlusNormal0"/>
        <w:spacing w:before="200"/>
        <w:ind w:firstLine="540"/>
        <w:jc w:val="both"/>
      </w:pPr>
      <w:r>
        <w:t>1) о перечне документов, необходимых для получения государственной услуги по подготовке и принятию решения о предоставлении водных биоресурсов в пользование, комплектности (достаточности) представляемых (представленных) документов;</w:t>
      </w:r>
    </w:p>
    <w:p w:rsidR="008A485E" w:rsidRDefault="00407272">
      <w:pPr>
        <w:pStyle w:val="ConsPlusNormal0"/>
        <w:spacing w:before="200"/>
        <w:ind w:firstLine="540"/>
        <w:jc w:val="both"/>
      </w:pPr>
      <w:r>
        <w:lastRenderedPageBreak/>
        <w:t>2) о времени приема и выдачи документов;</w:t>
      </w:r>
    </w:p>
    <w:p w:rsidR="008A485E" w:rsidRDefault="00407272">
      <w:pPr>
        <w:pStyle w:val="ConsPlusNormal0"/>
        <w:spacing w:before="200"/>
        <w:ind w:firstLine="540"/>
        <w:jc w:val="both"/>
      </w:pPr>
      <w:r>
        <w:t>3) о почтовых адресах, адресах электронной почты, адресах официальных сайтов в информационно-телекоммуникационной сети "Интернет", номерах телефонов справочных служб, факсов, телефонов "горячей линии", а также графике работы Росрыболовства (его территориальных органов);</w:t>
      </w:r>
    </w:p>
    <w:p w:rsidR="008A485E" w:rsidRDefault="00407272">
      <w:pPr>
        <w:pStyle w:val="ConsPlusNormal0"/>
        <w:spacing w:before="200"/>
        <w:ind w:firstLine="540"/>
        <w:jc w:val="both"/>
      </w:pPr>
      <w:r>
        <w:t>4) о порядке обжалования действий или бездействия должностных лиц Росрыболовства (его территориальных органов) в ходе предоставления государственной услуги по подготовке и принятию решения о предоставлении водных биоресурсов в пользование;</w:t>
      </w:r>
    </w:p>
    <w:p w:rsidR="008A485E" w:rsidRDefault="00407272">
      <w:pPr>
        <w:pStyle w:val="ConsPlusNormal0"/>
        <w:spacing w:before="200"/>
        <w:ind w:firstLine="540"/>
        <w:jc w:val="both"/>
      </w:pPr>
      <w:r>
        <w:t>5) об услугах, которые являются необходимыми и обязательными для предоставления государственной услуги по подготовке и принятию решения о предоставлении водных биоресурсов в пользование и порядке их предоставления соответствующими федеральными органами исполнительной власти, организациями.</w:t>
      </w:r>
    </w:p>
    <w:p w:rsidR="008A485E" w:rsidRDefault="00407272">
      <w:pPr>
        <w:pStyle w:val="ConsPlusNormal0"/>
        <w:spacing w:before="200"/>
        <w:ind w:firstLine="540"/>
        <w:jc w:val="both"/>
      </w:pPr>
      <w:r>
        <w:t>Не допускается отказ в приеме запроса и иных документов, необходимых для предоставления государственной услуги по подготовке и принятию решения о предоставлении водных биоресурсов в пользование, а также отказ в предоставлении такой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в федеральной государственной информационной системе "Единый портал государственных и муниципальных услуг (функций)".</w:t>
      </w:r>
    </w:p>
    <w:p w:rsidR="008A485E" w:rsidRDefault="00407272">
      <w:pPr>
        <w:pStyle w:val="ConsPlusNormal0"/>
        <w:spacing w:before="200"/>
        <w:ind w:firstLine="540"/>
        <w:jc w:val="both"/>
      </w:pPr>
      <w:r>
        <w:t>7. Индивидуальное консультирование на личном приеме каждого заявителя должностными лицами Росрыболовства (его территориального органа) не может превышать десяти минут.</w:t>
      </w:r>
    </w:p>
    <w:p w:rsidR="008A485E" w:rsidRDefault="00407272">
      <w:pPr>
        <w:pStyle w:val="ConsPlusNormal0"/>
        <w:spacing w:before="200"/>
        <w:ind w:firstLine="540"/>
        <w:jc w:val="both"/>
      </w:pPr>
      <w:r>
        <w:t>Время ожидания заявителя в очереди на прием при индивидуальном консультировании на личном приеме не может превышать пятнадцати минут.</w:t>
      </w:r>
    </w:p>
    <w:p w:rsidR="008A485E" w:rsidRDefault="00407272">
      <w:pPr>
        <w:pStyle w:val="ConsPlusNormal0"/>
        <w:spacing w:before="200"/>
        <w:ind w:firstLine="540"/>
        <w:jc w:val="both"/>
      </w:pPr>
      <w:r>
        <w:t>При индивидуальном консультировании по почте (по электронной почте) ответ на обращение заявителя направляется в форме, указанной в обращении, в срок, установленный законодательством Российской Федерации.</w:t>
      </w:r>
    </w:p>
    <w:p w:rsidR="008A485E" w:rsidRDefault="00407272">
      <w:pPr>
        <w:pStyle w:val="ConsPlusNormal0"/>
        <w:spacing w:before="200"/>
        <w:ind w:firstLine="540"/>
        <w:jc w:val="both"/>
      </w:pPr>
      <w:r>
        <w:t>Датой получения обращения является дата регистрации входящего обращения в Росрыболовстве (его территориальном органе).</w:t>
      </w:r>
    </w:p>
    <w:p w:rsidR="008A485E" w:rsidRDefault="00407272">
      <w:pPr>
        <w:pStyle w:val="ConsPlusNormal0"/>
        <w:spacing w:before="200"/>
        <w:ind w:firstLine="540"/>
        <w:jc w:val="both"/>
      </w:pPr>
      <w:r>
        <w:t>Время разговора не должно превышать десяти минут.</w:t>
      </w:r>
    </w:p>
    <w:p w:rsidR="008A485E" w:rsidRDefault="00407272">
      <w:pPr>
        <w:pStyle w:val="ConsPlusNormal0"/>
        <w:spacing w:before="200"/>
        <w:ind w:firstLine="540"/>
        <w:jc w:val="both"/>
      </w:pPr>
      <w:r>
        <w:t>Консультации общего характера (о месте нахождения, графике работы Росрыболовства и его территориальных органов, требуемых документах)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rsidR="008A485E" w:rsidRDefault="00407272">
      <w:pPr>
        <w:pStyle w:val="ConsPlusNormal0"/>
        <w:spacing w:before="200"/>
        <w:ind w:firstLine="540"/>
        <w:jc w:val="both"/>
      </w:pPr>
      <w:r>
        <w:t>8.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государственной услуги по подготовке и принятию решения о предоставлении водных биоресурсов в пользование, публикации информационных материалов в средствах массовой информации, включая публикацию на официальных сайтах Росрыболовства, территориальных органов Росрыболовства и в федеральной государственной информационной системе "Единый портал государственных и муниципальных услуг (функций)".</w:t>
      </w:r>
    </w:p>
    <w:p w:rsidR="008A485E" w:rsidRDefault="00407272">
      <w:pPr>
        <w:pStyle w:val="ConsPlusNormal0"/>
        <w:spacing w:before="200"/>
        <w:ind w:firstLine="540"/>
        <w:jc w:val="both"/>
      </w:pPr>
      <w:r>
        <w:t>Публичное устное консультирование осуществляется уполномоченным должностным лицом Росрыболовства (его территориального органа) с привлечением средств массовой информации.</w:t>
      </w:r>
    </w:p>
    <w:p w:rsidR="008A485E" w:rsidRDefault="00407272">
      <w:pPr>
        <w:pStyle w:val="ConsPlusNormal0"/>
        <w:spacing w:before="200"/>
        <w:ind w:firstLine="540"/>
        <w:jc w:val="both"/>
      </w:pPr>
      <w:r>
        <w:t>9. Обязанности должностных лиц Росрыболовства (его территориальных органов) при ответе на обращение заявителя:</w:t>
      </w:r>
    </w:p>
    <w:p w:rsidR="008A485E" w:rsidRDefault="00407272">
      <w:pPr>
        <w:pStyle w:val="ConsPlusNormal0"/>
        <w:spacing w:before="200"/>
        <w:ind w:firstLine="540"/>
        <w:jc w:val="both"/>
      </w:pPr>
      <w:r>
        <w:t xml:space="preserve">- при устном обращении заявителя (по телефону или лично) должностные лица Росрыболовства (его территориальных органов), осуществляющие консультирование, должны давать ответ самостоятельно. Если должностное лицо, к которому обратился заявитель, не может ответить на вопрос самостоятельно, то </w:t>
      </w:r>
      <w:r>
        <w:lastRenderedPageBreak/>
        <w:t>оно должно предложить заявителю обратиться письменно либо назначить другое удобное для него время консультации, либо переадресовать (перевести) на другое должностное лицо, структурное подразделение либо организацию, или сообщить телефонный номер, по которому можно получить необходимую информацию;</w:t>
      </w:r>
    </w:p>
    <w:p w:rsidR="008A485E" w:rsidRDefault="00407272">
      <w:pPr>
        <w:pStyle w:val="ConsPlusNormal0"/>
        <w:spacing w:before="200"/>
        <w:ind w:firstLine="540"/>
        <w:jc w:val="both"/>
      </w:pPr>
      <w:r>
        <w:t>- должностные лица Росрыболовства (его территориальных органов), осуществляющие консультирование по телефону или лично, должны корректно и внимательно относиться к заявителям.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Росрыболовства (его территориального органа). Во время разговора необходимо четко произносить слова и не прерывать разговор по причине поступления звонка на другой телефонный аппарат. Должностное лицо, осуществляющее консультирование, должно кратко подвести итоги и перечислить меры, которые надо принять;</w:t>
      </w:r>
    </w:p>
    <w:p w:rsidR="008A485E" w:rsidRDefault="00407272">
      <w:pPr>
        <w:pStyle w:val="ConsPlusNormal0"/>
        <w:spacing w:before="200"/>
        <w:ind w:firstLine="540"/>
        <w:jc w:val="both"/>
      </w:pPr>
      <w:r>
        <w:t>- ответы на письменные обращения даются в письменном виде и должны содержать:</w:t>
      </w:r>
    </w:p>
    <w:p w:rsidR="008A485E" w:rsidRDefault="00407272">
      <w:pPr>
        <w:pStyle w:val="ConsPlusNormal0"/>
        <w:spacing w:before="200"/>
        <w:ind w:firstLine="540"/>
        <w:jc w:val="both"/>
      </w:pPr>
      <w:r>
        <w:t>ответы на поставленные вопросы;</w:t>
      </w:r>
    </w:p>
    <w:p w:rsidR="008A485E" w:rsidRDefault="00407272">
      <w:pPr>
        <w:pStyle w:val="ConsPlusNormal0"/>
        <w:spacing w:before="200"/>
        <w:ind w:firstLine="540"/>
        <w:jc w:val="both"/>
      </w:pPr>
      <w:r>
        <w:t>должность, фамилию и инициалы лица, подписавшего ответ;</w:t>
      </w:r>
    </w:p>
    <w:p w:rsidR="008A485E" w:rsidRDefault="00407272">
      <w:pPr>
        <w:pStyle w:val="ConsPlusNormal0"/>
        <w:spacing w:before="200"/>
        <w:ind w:firstLine="540"/>
        <w:jc w:val="both"/>
      </w:pPr>
      <w:r>
        <w:t>фамилию и инициалы исполнителя;</w:t>
      </w:r>
    </w:p>
    <w:p w:rsidR="008A485E" w:rsidRDefault="00407272">
      <w:pPr>
        <w:pStyle w:val="ConsPlusNormal0"/>
        <w:spacing w:before="200"/>
        <w:ind w:firstLine="540"/>
        <w:jc w:val="both"/>
      </w:pPr>
      <w:r>
        <w:t>наименование структурного подразделения исполнителя;</w:t>
      </w:r>
    </w:p>
    <w:p w:rsidR="008A485E" w:rsidRDefault="00407272">
      <w:pPr>
        <w:pStyle w:val="ConsPlusNormal0"/>
        <w:spacing w:before="200"/>
        <w:ind w:firstLine="540"/>
        <w:jc w:val="both"/>
      </w:pPr>
      <w:r>
        <w:t>номер телефона исполнителя.</w:t>
      </w:r>
    </w:p>
    <w:p w:rsidR="008A485E" w:rsidRDefault="008A485E">
      <w:pPr>
        <w:pStyle w:val="ConsPlusNormal0"/>
        <w:jc w:val="both"/>
      </w:pPr>
    </w:p>
    <w:p w:rsidR="008A485E" w:rsidRDefault="00407272">
      <w:pPr>
        <w:pStyle w:val="ConsPlusTitle0"/>
        <w:jc w:val="center"/>
        <w:outlineLvl w:val="1"/>
      </w:pPr>
      <w:r>
        <w:t>II. Стандарт предоставления государственной услуги</w:t>
      </w:r>
    </w:p>
    <w:p w:rsidR="008A485E" w:rsidRDefault="008A485E">
      <w:pPr>
        <w:pStyle w:val="ConsPlusNormal0"/>
        <w:jc w:val="both"/>
      </w:pPr>
    </w:p>
    <w:p w:rsidR="008A485E" w:rsidRDefault="00407272">
      <w:pPr>
        <w:pStyle w:val="ConsPlusTitle0"/>
        <w:jc w:val="center"/>
        <w:outlineLvl w:val="2"/>
      </w:pPr>
      <w:r>
        <w:t>Наименование государственной услуги</w:t>
      </w:r>
    </w:p>
    <w:p w:rsidR="008A485E" w:rsidRDefault="008A485E">
      <w:pPr>
        <w:pStyle w:val="ConsPlusNormal0"/>
        <w:jc w:val="both"/>
      </w:pPr>
    </w:p>
    <w:p w:rsidR="008A485E" w:rsidRDefault="00407272">
      <w:pPr>
        <w:pStyle w:val="ConsPlusNormal0"/>
        <w:ind w:firstLine="540"/>
        <w:jc w:val="both"/>
      </w:pPr>
      <w:r>
        <w:t>10. Государственная услуга по подготовке и принятию решения о предоставлении водных биоресурсов в пользование (далее - государственная услуга).</w:t>
      </w:r>
    </w:p>
    <w:p w:rsidR="008A485E" w:rsidRDefault="008A485E">
      <w:pPr>
        <w:pStyle w:val="ConsPlusNormal0"/>
        <w:jc w:val="both"/>
      </w:pPr>
    </w:p>
    <w:p w:rsidR="008A485E" w:rsidRDefault="00407272">
      <w:pPr>
        <w:pStyle w:val="ConsPlusTitle0"/>
        <w:jc w:val="center"/>
        <w:outlineLvl w:val="2"/>
      </w:pPr>
      <w:r>
        <w:t>Наименование органа, предоставляющего</w:t>
      </w:r>
    </w:p>
    <w:p w:rsidR="008A485E" w:rsidRDefault="00407272">
      <w:pPr>
        <w:pStyle w:val="ConsPlusTitle0"/>
        <w:jc w:val="center"/>
      </w:pPr>
      <w:r>
        <w:t>государственную услугу</w:t>
      </w:r>
    </w:p>
    <w:p w:rsidR="008A485E" w:rsidRDefault="008A485E">
      <w:pPr>
        <w:pStyle w:val="ConsPlusNormal0"/>
        <w:jc w:val="both"/>
      </w:pPr>
    </w:p>
    <w:p w:rsidR="008A485E" w:rsidRDefault="00407272">
      <w:pPr>
        <w:pStyle w:val="ConsPlusNormal0"/>
        <w:ind w:firstLine="540"/>
        <w:jc w:val="both"/>
      </w:pPr>
      <w:r>
        <w:t>11. Государственную услугу в части подготовки и принятия решения о предоставлении водных биоресурсов в пользование для осуществления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предоставляет Росрыболовство.</w:t>
      </w:r>
    </w:p>
    <w:p w:rsidR="008A485E" w:rsidRDefault="00407272">
      <w:pPr>
        <w:pStyle w:val="ConsPlusNormal0"/>
        <w:spacing w:before="200"/>
        <w:ind w:firstLine="540"/>
        <w:jc w:val="both"/>
      </w:pPr>
      <w:r>
        <w:t>Государственную услугу в части подготовки и принятия решения о предоставлении в пользование водных биоресурсов внутренних морских вод Российской Федерации, территориального моря Российской Федерации, а также в отношении анадромных, катадромных и трансграничных видов рыб для осуществления традиционного рыболовства предоставляет соответствующий территориальный орган Росрыболовства.</w:t>
      </w:r>
    </w:p>
    <w:p w:rsidR="008A485E" w:rsidRDefault="00407272">
      <w:pPr>
        <w:pStyle w:val="ConsPlusNormal0"/>
        <w:spacing w:before="200"/>
        <w:ind w:firstLine="540"/>
        <w:jc w:val="both"/>
      </w:pPr>
      <w:r>
        <w:t xml:space="preserve">12. Росрыболовство (его территориальный орган)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27" w:tooltip="Постановление Правительства РФ от 06.05.2011 N 352 (ред. от 14.06.2023)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w:t>
      </w:r>
      <w:r>
        <w:lastRenderedPageBreak/>
        <w:t>законодательства Российской Федерации, 2011, N 20, ст. 2829; 2020, N 39, ст. 6038).</w:t>
      </w:r>
    </w:p>
    <w:p w:rsidR="008A485E" w:rsidRDefault="008A485E">
      <w:pPr>
        <w:pStyle w:val="ConsPlusNormal0"/>
        <w:jc w:val="both"/>
      </w:pPr>
    </w:p>
    <w:p w:rsidR="008A485E" w:rsidRDefault="00407272">
      <w:pPr>
        <w:pStyle w:val="ConsPlusTitle0"/>
        <w:jc w:val="center"/>
        <w:outlineLvl w:val="2"/>
      </w:pPr>
      <w:r>
        <w:t>Описание результата предоставления государственной услуги</w:t>
      </w:r>
    </w:p>
    <w:p w:rsidR="008A485E" w:rsidRDefault="008A485E">
      <w:pPr>
        <w:pStyle w:val="ConsPlusNormal0"/>
        <w:jc w:val="both"/>
      </w:pPr>
    </w:p>
    <w:p w:rsidR="008A485E" w:rsidRDefault="00407272">
      <w:pPr>
        <w:pStyle w:val="ConsPlusNormal0"/>
        <w:ind w:firstLine="540"/>
        <w:jc w:val="both"/>
      </w:pPr>
      <w:r>
        <w:t>13. Результатами предоставления государственной услуги являются:</w:t>
      </w:r>
    </w:p>
    <w:p w:rsidR="008A485E" w:rsidRDefault="00407272">
      <w:pPr>
        <w:pStyle w:val="ConsPlusNormal0"/>
        <w:spacing w:before="200"/>
        <w:ind w:firstLine="540"/>
        <w:jc w:val="both"/>
      </w:pPr>
      <w:r>
        <w:t>а) принятие решения о предоставлении водных биоресурсов в пользование для осуществления рыболовства в научно-исследовательских и контрольных целях;</w:t>
      </w:r>
    </w:p>
    <w:p w:rsidR="008A485E" w:rsidRDefault="00407272">
      <w:pPr>
        <w:pStyle w:val="ConsPlusNormal0"/>
        <w:spacing w:before="200"/>
        <w:ind w:firstLine="540"/>
        <w:jc w:val="both"/>
      </w:pPr>
      <w:r>
        <w:t>б) принятие решения о предоставлении водных биоресурсов в пользование для осуществления рыболовства в учебных и культурно-просветительских целях;</w:t>
      </w:r>
    </w:p>
    <w:p w:rsidR="008A485E" w:rsidRDefault="00407272">
      <w:pPr>
        <w:pStyle w:val="ConsPlusNormal0"/>
        <w:spacing w:before="200"/>
        <w:ind w:firstLine="540"/>
        <w:jc w:val="both"/>
      </w:pPr>
      <w:r>
        <w:t>в) принятие решения о предоставлении водных биоресурсов в пользование для осуществления рыболовства в целях аквакультуры (рыбоводства);</w:t>
      </w:r>
    </w:p>
    <w:p w:rsidR="008A485E" w:rsidRDefault="00407272">
      <w:pPr>
        <w:pStyle w:val="ConsPlusNormal0"/>
        <w:spacing w:before="200"/>
        <w:ind w:firstLine="540"/>
        <w:jc w:val="both"/>
      </w:pPr>
      <w:r>
        <w:t>г) принятие решения о предоставлении водных биоресурсов в пользование для осуществления традиционного рыболовства.</w:t>
      </w:r>
    </w:p>
    <w:p w:rsidR="008A485E" w:rsidRDefault="008A485E">
      <w:pPr>
        <w:pStyle w:val="ConsPlusNormal0"/>
        <w:jc w:val="both"/>
      </w:pPr>
    </w:p>
    <w:p w:rsidR="008A485E" w:rsidRDefault="00407272">
      <w:pPr>
        <w:pStyle w:val="ConsPlusTitle0"/>
        <w:jc w:val="center"/>
        <w:outlineLvl w:val="2"/>
      </w:pPr>
      <w:r>
        <w:t>Срок предоставления государственной услуги,</w:t>
      </w:r>
    </w:p>
    <w:p w:rsidR="008A485E" w:rsidRDefault="00407272">
      <w:pPr>
        <w:pStyle w:val="ConsPlusTitle0"/>
        <w:jc w:val="center"/>
      </w:pPr>
      <w:r>
        <w:t>в том числе с учетом необходимости обращения в организации,</w:t>
      </w:r>
    </w:p>
    <w:p w:rsidR="008A485E" w:rsidRDefault="00407272">
      <w:pPr>
        <w:pStyle w:val="ConsPlusTitle0"/>
        <w:jc w:val="center"/>
      </w:pPr>
      <w:r>
        <w:t>участвующие в предоставлении государственной услуги, срок</w:t>
      </w:r>
    </w:p>
    <w:p w:rsidR="008A485E" w:rsidRDefault="00407272">
      <w:pPr>
        <w:pStyle w:val="ConsPlusTitle0"/>
        <w:jc w:val="center"/>
      </w:pPr>
      <w:r>
        <w:t>приостановления предоставления государственной услуги</w:t>
      </w:r>
    </w:p>
    <w:p w:rsidR="008A485E" w:rsidRDefault="00407272">
      <w:pPr>
        <w:pStyle w:val="ConsPlusTitle0"/>
        <w:jc w:val="center"/>
      </w:pPr>
      <w:r>
        <w:t>в случае, если возможность приостановления предусмотрена</w:t>
      </w:r>
    </w:p>
    <w:p w:rsidR="008A485E" w:rsidRDefault="00407272">
      <w:pPr>
        <w:pStyle w:val="ConsPlusTitle0"/>
        <w:jc w:val="center"/>
      </w:pPr>
      <w:r>
        <w:t>законодательством Российской Федерации, срок выдачи</w:t>
      </w:r>
    </w:p>
    <w:p w:rsidR="008A485E" w:rsidRDefault="00407272">
      <w:pPr>
        <w:pStyle w:val="ConsPlusTitle0"/>
        <w:jc w:val="center"/>
      </w:pPr>
      <w:r>
        <w:t>(направления) документов, являющихся результатом</w:t>
      </w:r>
    </w:p>
    <w:p w:rsidR="008A485E" w:rsidRDefault="00407272">
      <w:pPr>
        <w:pStyle w:val="ConsPlusTitle0"/>
        <w:jc w:val="center"/>
      </w:pPr>
      <w:r>
        <w:t>предоставления государственной услуги</w:t>
      </w:r>
    </w:p>
    <w:p w:rsidR="008A485E" w:rsidRDefault="008A485E">
      <w:pPr>
        <w:pStyle w:val="ConsPlusNormal0"/>
        <w:jc w:val="both"/>
      </w:pPr>
    </w:p>
    <w:p w:rsidR="008A485E" w:rsidRDefault="00407272">
      <w:pPr>
        <w:pStyle w:val="ConsPlusNormal0"/>
        <w:ind w:firstLine="540"/>
        <w:jc w:val="both"/>
      </w:pPr>
      <w:bookmarkStart w:id="7" w:name="P145"/>
      <w:bookmarkEnd w:id="7"/>
      <w:r>
        <w:t xml:space="preserve">14. Общий срок предоставления государственной услуги по подготовке и принятию решения о предоставлении водных биоресурсов в пользование для осуществления рыболовства в научно-исследовательских и контрольных целях составляет не более 180 дней с даты поступления в Росрыболовство заявки, предусмотренной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пунктом 19</w:t>
        </w:r>
      </w:hyperlink>
      <w:r>
        <w:t xml:space="preserve"> Регламента, и документов, предусмотренных </w:t>
      </w:r>
      <w:hyperlink w:anchor="P181" w:tooltip="а) для осуществления рыболовства в научно-исследовательских и контрольных целях:">
        <w:r>
          <w:rPr>
            <w:color w:val="0000FF"/>
          </w:rPr>
          <w:t>подпунктом "а" пункта 20</w:t>
        </w:r>
      </w:hyperlink>
      <w:r>
        <w:t xml:space="preserve"> Регламента. Заявка о предоставлении водных биоресурсов в пользование для осуществления рыболовства в научно-исследовательских и контрольных целях принимается не позднее 1 июля года, предшествующего году осуществления указанного вида рыболовства.</w:t>
      </w:r>
    </w:p>
    <w:p w:rsidR="008A485E" w:rsidRDefault="00407272">
      <w:pPr>
        <w:pStyle w:val="ConsPlusNormal0"/>
        <w:spacing w:before="200"/>
        <w:ind w:firstLine="540"/>
        <w:jc w:val="both"/>
      </w:pPr>
      <w:r>
        <w:t xml:space="preserve">Росрыболовство в срок не более 30 дней с даты получения заявки, предусмотренной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пунктом 19</w:t>
        </w:r>
      </w:hyperlink>
      <w:r>
        <w:t xml:space="preserve"> Регламента, и документов, предусмотренных </w:t>
      </w:r>
      <w:hyperlink w:anchor="P181" w:tooltip="а) для осуществления рыболовства в научно-исследовательских и контрольных целях:">
        <w:r>
          <w:rPr>
            <w:color w:val="0000FF"/>
          </w:rPr>
          <w:t>подпунктом "а" пункта 20</w:t>
        </w:r>
      </w:hyperlink>
      <w:r>
        <w:t xml:space="preserve"> Регламента, рассматривает их и на основании программ выполнения научно-исследовательских работ, разработанных заявителем, согласованных и утвержденных в порядке, установленном в соответствии с </w:t>
      </w:r>
      <w:hyperlink r:id="rId28" w:tooltip="Постановление Правительства РФ от 15.10.2008 N 765 (ред. от 10.06.2021) &quot;О порядке подготовки и принятия решения о предоставлении водных биологических ресурсов в пользование&quot; (с изм. и доп., вступ. в силу с 01.01.2022) {КонсультантПлюс}">
        <w:r>
          <w:rPr>
            <w:color w:val="0000FF"/>
          </w:rPr>
          <w:t>подпунктом "а" пункта 5</w:t>
        </w:r>
      </w:hyperlink>
      <w:r>
        <w:t xml:space="preserve"> Правил подготовки и принятия решения о предоставлении водных биологических ресурсов в пользование, утвержденных постановлением Правительства Российской Федерации от 15 октября 2008 г. N 765 (Собрание законодательства Российской Федерации, 2008, N 42, ст. 4836; 2012, N 44, ст. 6026) (далее - программа, постановление N 765 соответственно), формирует планы ресурсных исследований и государственного мониторинга водных биоресурсов.</w:t>
      </w:r>
    </w:p>
    <w:p w:rsidR="008A485E" w:rsidRDefault="00407272">
      <w:pPr>
        <w:pStyle w:val="ConsPlusNormal0"/>
        <w:spacing w:before="200"/>
        <w:ind w:firstLine="540"/>
        <w:jc w:val="both"/>
      </w:pPr>
      <w:r>
        <w:t>Росрыболовство в 2-недельный срок с даты утверждения соответствующих планов принимает решение о предоставлении водных биоресурсов в пользование для осуществления рыболовства в научно-исследовательских и контрольных целях.</w:t>
      </w:r>
    </w:p>
    <w:p w:rsidR="008A485E" w:rsidRDefault="00407272">
      <w:pPr>
        <w:pStyle w:val="ConsPlusNormal0"/>
        <w:spacing w:before="200"/>
        <w:ind w:firstLine="540"/>
        <w:jc w:val="both"/>
      </w:pPr>
      <w:r>
        <w:t>Срок выдачи (направления) решения о предоставлении водных биоресурсов в пользование для осуществления рыболовства в научно-исследовательских и контрольных целях (приказа Росрыболовства) не должен превышать 10 рабочих дней с момента издания указанного решения (приказа) на бумажном носителе.</w:t>
      </w:r>
    </w:p>
    <w:p w:rsidR="008A485E" w:rsidRDefault="00407272">
      <w:pPr>
        <w:pStyle w:val="ConsPlusNormal0"/>
        <w:spacing w:before="200"/>
        <w:ind w:firstLine="540"/>
        <w:jc w:val="both"/>
      </w:pPr>
      <w:r>
        <w:t xml:space="preserve">15. Общий срок предоставления государственной услуги по подготовке и принятию решения о предоставлении водных биоресурсов (за исключением морских млекопитающих) в пользование для осуществления рыболовства в учебных и культурно-просветительских целях составляет не более 20 календарных дней до даты начала осуществления добычи (вылова) водных биоресурсов (за исключением </w:t>
      </w:r>
      <w:r>
        <w:lastRenderedPageBreak/>
        <w:t xml:space="preserve">морских млекопитающих), предусмотренной заявкой, указанной в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пункте 19</w:t>
        </w:r>
      </w:hyperlink>
      <w:r>
        <w:t xml:space="preserve"> Регламента.</w:t>
      </w:r>
    </w:p>
    <w:p w:rsidR="008A485E" w:rsidRDefault="00407272">
      <w:pPr>
        <w:pStyle w:val="ConsPlusNormal0"/>
        <w:spacing w:before="200"/>
        <w:ind w:firstLine="540"/>
        <w:jc w:val="both"/>
      </w:pPr>
      <w:r>
        <w:t>Общий срок предоставления государственной услуги по подготовке и принятию решения о предоставлении водных биоресурсов (морских млекопитающих) в пользование для осуществления рыболовства в учебных и культурно-просветительских целях составляет не более 20 дней со дня поступления положительного решения Комиссии Правительства Российской Федерации по вопросам развития рыбохозяйственного комплекса, но не ранее даты утверждения распределения общих допустимых уловов водных биоресурсов применительно к видам квот их добычи (вылова).</w:t>
      </w:r>
    </w:p>
    <w:p w:rsidR="008A485E" w:rsidRDefault="00407272">
      <w:pPr>
        <w:pStyle w:val="ConsPlusNormal0"/>
        <w:spacing w:before="200"/>
        <w:ind w:firstLine="540"/>
        <w:jc w:val="both"/>
      </w:pPr>
      <w:r>
        <w:t>Заявка о предоставлении водных биоресурсов в пользование для осуществления рыболовства в учебных и культурно-просветительских целях принимается не позднее 1 сентября года, предшествующего году осуществления указанного вида рыболовства.</w:t>
      </w:r>
    </w:p>
    <w:p w:rsidR="008A485E" w:rsidRDefault="00407272">
      <w:pPr>
        <w:pStyle w:val="ConsPlusNormal0"/>
        <w:spacing w:before="200"/>
        <w:ind w:firstLine="540"/>
        <w:jc w:val="both"/>
      </w:pPr>
      <w:r>
        <w:t>В срок, не превышающий 20 календарных дней до даты начала осуществления добычи (вылова) водных биоресурсов (за исключением морских млекопитающих), предусмотренной заявкой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 19</w:t>
        </w:r>
      </w:hyperlink>
      <w:r>
        <w:t xml:space="preserve"> и </w:t>
      </w:r>
      <w:hyperlink w:anchor="P189" w:tooltip="б) для осуществления рыболовства в учебных и культурно-просветительских целях:">
        <w:r>
          <w:rPr>
            <w:color w:val="0000FF"/>
          </w:rPr>
          <w:t>подпункт "б" пункта 20</w:t>
        </w:r>
      </w:hyperlink>
      <w:r>
        <w:t xml:space="preserve"> Регламента), Росрыболовство рассматривает представленные документы и принимает решение о предоставлении водных биоресурсов в пользование для осуществления рыболовства в учебных и культурно-просветительских целях.</w:t>
      </w:r>
    </w:p>
    <w:p w:rsidR="008A485E" w:rsidRDefault="00407272">
      <w:pPr>
        <w:pStyle w:val="ConsPlusNormal0"/>
        <w:spacing w:before="200"/>
        <w:ind w:firstLine="540"/>
        <w:jc w:val="both"/>
      </w:pPr>
      <w:r>
        <w:t xml:space="preserve">В целях подготовки решения о предоставлении в пользование морских млекопитающих для осуществления рыболовства в учебных и культурно-просветительских целях Росрыболовство в срок не позднее 15 октября года, предшествующего году осуществления рыболовства, направляет в Комиссию Правительства Российской Федерации по вопросам развития рыбохозяйственного комплекса для рассмотрения на ее очередном заседании заявки, поступившие в соответствии с </w:t>
      </w:r>
      <w:hyperlink r:id="rId29" w:tooltip="Постановление Правительства РФ от 15.10.2008 N 765 (ред. от 10.06.2021) &quot;О порядке подготовки и принятия решения о предоставлении водных биологических ресурсов в пользование&quot; (с изм. и доп., вступ. в силу с 01.01.2022) {КонсультантПлюс}">
        <w:r>
          <w:rPr>
            <w:color w:val="0000FF"/>
          </w:rPr>
          <w:t>постановлением</w:t>
        </w:r>
      </w:hyperlink>
      <w:r>
        <w:t xml:space="preserve"> N 765, и прилагаемые к ним документы, соответствующие требованиям </w:t>
      </w:r>
      <w:hyperlink r:id="rId30" w:tooltip="Постановление Правительства РФ от 15.10.2008 N 765 (ред. от 10.06.2021) &quot;О порядке подготовки и принятия решения о предоставлении водных биологических ресурсов в пользование&quot; (с изм. и доп., вступ. в силу с 01.01.2022) {КонсультантПлюс}">
        <w:r>
          <w:rPr>
            <w:color w:val="0000FF"/>
          </w:rPr>
          <w:t>подпункта "б" пункта 5</w:t>
        </w:r>
      </w:hyperlink>
      <w:r>
        <w:t xml:space="preserve"> постановления N 765, а также предложения по вопросу, предусмотренному </w:t>
      </w:r>
      <w:hyperlink r:id="rId31" w:tooltip="Постановление Правительства РФ от 25.12.2015 N 1431 (ред. от 25.01.2022) &quot;О Комиссии Правительства Российской Федерации по вопросам развития рыбохозяйственного комплекса и внесении изменений в постановление Правительства Российской Федерации от 21 июля 2012 г.">
        <w:r>
          <w:rPr>
            <w:color w:val="0000FF"/>
          </w:rPr>
          <w:t>подпунктом "х" пункта 4</w:t>
        </w:r>
      </w:hyperlink>
      <w:r>
        <w:t xml:space="preserve"> Положения о Комиссии Правительства Российской Федерации по вопросам развития рыбохозяйственного комплекса, утвержденного постановлением Правительства Российской Федерации от 25 декабря 2015 г. N 1431 "О Комиссии Правительства Российской Федерации по вопросам развития рыбохозяйственного комплекса и внесении изменений в постановление Правительства Российской Федерации от 21 июля 2012 г. N 755" (Собрание законодательства Российской Федерации, 2016, N 1, ст. 241; 2020, N 52, ст. 8859) (далее - Положение о Комиссии).</w:t>
      </w:r>
    </w:p>
    <w:p w:rsidR="008A485E" w:rsidRDefault="00407272">
      <w:pPr>
        <w:pStyle w:val="ConsPlusNormal0"/>
        <w:spacing w:before="200"/>
        <w:ind w:firstLine="540"/>
        <w:jc w:val="both"/>
      </w:pPr>
      <w:r>
        <w:t xml:space="preserve">Росрыболовство в течение 20 дней со дня поступления положительного решения Комиссии Правительства Российской Федерации по вопросам развития рыбохозяйственного комплекса по вопросу, предусмотренному </w:t>
      </w:r>
      <w:hyperlink r:id="rId32" w:tooltip="Постановление Правительства РФ от 25.12.2015 N 1431 (ред. от 25.01.2022) &quot;О Комиссии Правительства Российской Федерации по вопросам развития рыбохозяйственного комплекса и внесении изменений в постановление Правительства Российской Федерации от 21 июля 2012 г.">
        <w:r>
          <w:rPr>
            <w:color w:val="0000FF"/>
          </w:rPr>
          <w:t>подпунктом "х" пункта 4</w:t>
        </w:r>
      </w:hyperlink>
      <w:r>
        <w:t xml:space="preserve"> Положения о Комиссии, но не ранее даты утверждения распределения общих допустимых уловов водных биоресурсов применительно к видам квот их добычи (вылова), принимает решение о предоставлении морских млекопитающих в пользование для осуществления рыболовства в учебных и культурно-просветительских целях.</w:t>
      </w:r>
    </w:p>
    <w:p w:rsidR="008A485E" w:rsidRDefault="00407272">
      <w:pPr>
        <w:pStyle w:val="ConsPlusNormal0"/>
        <w:spacing w:before="200"/>
        <w:ind w:firstLine="540"/>
        <w:jc w:val="both"/>
      </w:pPr>
      <w:r>
        <w:t>Срок выдачи (направления) решения о предоставлении водных биоресурсов в пользование для осуществления рыболовства в учебных и культурно-просветительских целях (приказа Росрыболовства) не должен превышать 10 рабочих дней с момента издания указанного решения (приказа) на бумажном носителе.</w:t>
      </w:r>
    </w:p>
    <w:p w:rsidR="008A485E" w:rsidRDefault="00407272">
      <w:pPr>
        <w:pStyle w:val="ConsPlusNormal0"/>
        <w:spacing w:before="200"/>
        <w:ind w:firstLine="540"/>
        <w:jc w:val="both"/>
      </w:pPr>
      <w:r>
        <w:t xml:space="preserve">16. Общий срок предоставления государственной услуги по подготовке и принятию решения о предоставлении водных биоресурсов в пользование для осуществления рыболовства в целях аквакультуры (рыбоводства) составляет не более 30 дней до начала работ, указанных в программе выполнения работ в области аквакультуры (рыбоводства), разработанной заявителем, согласованной и утвержденной в порядке, установленном </w:t>
      </w:r>
      <w:hyperlink r:id="rId33" w:tooltip="Постановление Правительства РФ от 15.10.2008 N 765 (ред. от 10.06.2021) &quot;О порядке подготовки и принятия решения о предоставлении водных биологических ресурсов в пользование&quot; (с изм. и доп., вступ. в силу с 01.01.2022) {КонсультантПлюс}">
        <w:r>
          <w:rPr>
            <w:color w:val="0000FF"/>
          </w:rPr>
          <w:t>подпунктом "в" пункта 5</w:t>
        </w:r>
      </w:hyperlink>
      <w:r>
        <w:t xml:space="preserve"> Правил подготовки и принятия решения о предоставлении водных биологических ресурсов в пользование, утвержденных постановлением N 765 (далее - программа по рыбоводству).</w:t>
      </w:r>
    </w:p>
    <w:p w:rsidR="008A485E" w:rsidRDefault="00407272">
      <w:pPr>
        <w:pStyle w:val="ConsPlusNormal0"/>
        <w:spacing w:before="200"/>
        <w:ind w:firstLine="540"/>
        <w:jc w:val="both"/>
      </w:pPr>
      <w:r>
        <w:t>Заявки о предоставлении водных биоресурсов в пользование для осуществления рыболовства в целях аквакультуры (рыбоводства) принимаются до 1 мая года, предшествующего году осуществления указанного вида рыболовства.</w:t>
      </w:r>
    </w:p>
    <w:p w:rsidR="008A485E" w:rsidRDefault="00407272">
      <w:pPr>
        <w:pStyle w:val="ConsPlusNormal0"/>
        <w:spacing w:before="200"/>
        <w:ind w:firstLine="540"/>
        <w:jc w:val="both"/>
      </w:pPr>
      <w:r>
        <w:t xml:space="preserve">Росрыболовство в срок не более 30 дней с даты получения заявки, предусмотренной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пунктом 19</w:t>
        </w:r>
      </w:hyperlink>
      <w:r>
        <w:t xml:space="preserve"> </w:t>
      </w:r>
      <w:r>
        <w:lastRenderedPageBreak/>
        <w:t xml:space="preserve">Регламента, и документов, предусмотренных </w:t>
      </w:r>
      <w:hyperlink w:anchor="P197" w:tooltip="в) для осуществления рыболовства в целях аквакультуры (рыбоводства):">
        <w:r>
          <w:rPr>
            <w:color w:val="0000FF"/>
          </w:rPr>
          <w:t>подпунктом "в" пункта 20</w:t>
        </w:r>
      </w:hyperlink>
      <w:r>
        <w:t xml:space="preserve"> Регламента, рассматривает их и с учетом рекомендаций федерального государственного бюджетного научного учреждения "Всероссийский научно-исследовательский институт рыбного хозяйства и океанографии" о целесообразности проведения и объемах работ в области аквакультуры (рыбоводства) осуществляет подготовку планов искусственного воспроизводства водных биоресурсов и утверждает их в </w:t>
      </w:r>
      <w:hyperlink r:id="rId34" w:tooltip="Приказ Минсельхоза России от 20.10.2014 N 395 (ред. от 26.06.2019) &quot;Об утверждении Порядка подготовки и утверждения планов искусственного воспроизводства водных биологических ресурсов&quot; (Зарегистрировано в Минюсте России 20.02.2015 N 36179) {КонсультантПлюс}">
        <w:r>
          <w:rPr>
            <w:color w:val="0000FF"/>
          </w:rPr>
          <w:t>порядке</w:t>
        </w:r>
      </w:hyperlink>
      <w:r>
        <w:t>, установленном приказом Минсельхоза России от 20 октября 2014 г. N 395 "Об утверждении Порядка подготовки и утверждения планов искусственного воспроизводства водных биоресурсов" (зарегистрирован Минюстом России 20 февраля 2015 г., регистрационный N 36179, с учетом изменений, внесенных приказом Минсельхоза России от 26 июня 2019 г. N 352, зарегистрированным Минюстом России 12 сентября 2019 г., регистрационный N 55901) (далее - приказ N 395).</w:t>
      </w:r>
    </w:p>
    <w:p w:rsidR="008A485E" w:rsidRDefault="00407272">
      <w:pPr>
        <w:pStyle w:val="ConsPlusNormal0"/>
        <w:spacing w:before="200"/>
        <w:ind w:firstLine="540"/>
        <w:jc w:val="both"/>
      </w:pPr>
      <w:r>
        <w:t>Срок выдачи (направления) решения о предоставлении водных биоресурсов в пользование для осуществления рыболовства в целях аквакультуры (рыбоводства) (приказа Росрыболовства) не должен превышать 10 рабочих дней с момента издания указанного решения (приказа) на бумажном носителе.</w:t>
      </w:r>
    </w:p>
    <w:p w:rsidR="008A485E" w:rsidRDefault="00407272">
      <w:pPr>
        <w:pStyle w:val="ConsPlusNormal0"/>
        <w:spacing w:before="200"/>
        <w:ind w:firstLine="540"/>
        <w:jc w:val="both"/>
      </w:pPr>
      <w:bookmarkStart w:id="8" w:name="P160"/>
      <w:bookmarkEnd w:id="8"/>
      <w:r>
        <w:t xml:space="preserve">17. Общий срок предоставления государственной услуги по подготовке и принятию решения о предоставлении водных биоресурсов в пользование для осуществления традиционного рыболовства, за исключением заявок, поданных в отношении анадромных видов рыб, составляет не более 120 дней с даты окончания приема заявок, предусмотренных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пунктом 19</w:t>
        </w:r>
      </w:hyperlink>
      <w:r>
        <w:t xml:space="preserve"> Регламента, и документов, предусмотренных </w:t>
      </w:r>
      <w:hyperlink w:anchor="P201" w:tooltip="г) для осуществления традиционного рыболовства:">
        <w:r>
          <w:rPr>
            <w:color w:val="0000FF"/>
          </w:rPr>
          <w:t>подпунктом "г" пункта 20</w:t>
        </w:r>
      </w:hyperlink>
      <w:r>
        <w:t xml:space="preserve"> Регламента.</w:t>
      </w:r>
    </w:p>
    <w:p w:rsidR="008A485E" w:rsidRDefault="00407272">
      <w:pPr>
        <w:pStyle w:val="ConsPlusNormal0"/>
        <w:spacing w:before="200"/>
        <w:ind w:firstLine="540"/>
        <w:jc w:val="both"/>
      </w:pPr>
      <w:r>
        <w:t>Решение о предоставлении водных биоресурсов в пользование в отношении анадромных видов рыб принимается в течение 10 дней с момента принятия решения комиссией по регулированию добычи (вылова) анадромных видов рыб, действующей в соответствующем субъекте Российской Федерации.</w:t>
      </w:r>
    </w:p>
    <w:p w:rsidR="008A485E" w:rsidRDefault="00407272">
      <w:pPr>
        <w:pStyle w:val="ConsPlusNormal0"/>
        <w:spacing w:before="200"/>
        <w:ind w:firstLine="540"/>
        <w:jc w:val="both"/>
      </w:pPr>
      <w:r>
        <w:t>Заявки о предоставлении водных биоресурсов в пользование для осуществления традиционного рыболовства принимаются территориальными органами Росрыболовства до 1 сентября года, предшествующего году осуществления соответствующего вида рыболовства.</w:t>
      </w:r>
    </w:p>
    <w:p w:rsidR="008A485E" w:rsidRDefault="00407272">
      <w:pPr>
        <w:pStyle w:val="ConsPlusNormal0"/>
        <w:spacing w:before="200"/>
        <w:ind w:firstLine="540"/>
        <w:jc w:val="both"/>
      </w:pPr>
      <w:r>
        <w:t>Срок выдачи (направления) решения о предоставлении водных биоресурсов в пользование для осуществления традиционного рыболовства (приказа территориального органа Росрыболовства) не должен превышать 10 рабочих дней с момента издания указанного решения (приказа) на бумажном носителе.</w:t>
      </w:r>
    </w:p>
    <w:p w:rsidR="008A485E" w:rsidRDefault="008A485E">
      <w:pPr>
        <w:pStyle w:val="ConsPlusNormal0"/>
        <w:jc w:val="both"/>
      </w:pPr>
    </w:p>
    <w:p w:rsidR="008A485E" w:rsidRDefault="00407272">
      <w:pPr>
        <w:pStyle w:val="ConsPlusTitle0"/>
        <w:jc w:val="center"/>
        <w:outlineLvl w:val="2"/>
      </w:pPr>
      <w:r>
        <w:t>Нормативные правовые акты, регулирующие предоставление</w:t>
      </w:r>
    </w:p>
    <w:p w:rsidR="008A485E" w:rsidRDefault="00407272">
      <w:pPr>
        <w:pStyle w:val="ConsPlusTitle0"/>
        <w:jc w:val="center"/>
      </w:pPr>
      <w:r>
        <w:t>государственной услуги</w:t>
      </w:r>
    </w:p>
    <w:p w:rsidR="008A485E" w:rsidRDefault="008A485E">
      <w:pPr>
        <w:pStyle w:val="ConsPlusNormal0"/>
        <w:jc w:val="both"/>
      </w:pPr>
    </w:p>
    <w:p w:rsidR="008A485E" w:rsidRDefault="00407272">
      <w:pPr>
        <w:pStyle w:val="ConsPlusNormal0"/>
        <w:ind w:firstLine="540"/>
        <w:jc w:val="both"/>
      </w:pPr>
      <w:r>
        <w:t>18. Перечень нормативных правовых актов, регулирующих отношения, возникающие в связи с предоставлением государственной услуги, размещен на официальных сайтах Росрыболовства, территориальных органов Росрыболовства в информационно-телекоммуникационной сети "Интернет", в федеральной государственной информационной системе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 в разделе "Федеральное агентство по рыболовству", государственная услуга "Подготовка и принятие решения о предоставлении водных биоресурсов в пользование".</w:t>
      </w:r>
    </w:p>
    <w:p w:rsidR="008A485E" w:rsidRDefault="008A485E">
      <w:pPr>
        <w:pStyle w:val="ConsPlusNormal0"/>
        <w:jc w:val="both"/>
      </w:pPr>
    </w:p>
    <w:p w:rsidR="008A485E" w:rsidRDefault="00407272">
      <w:pPr>
        <w:pStyle w:val="ConsPlusTitle0"/>
        <w:jc w:val="center"/>
        <w:outlineLvl w:val="2"/>
      </w:pPr>
      <w:r>
        <w:t>Исчерпывающий перечень документов, необходимых</w:t>
      </w:r>
    </w:p>
    <w:p w:rsidR="008A485E" w:rsidRDefault="00407272">
      <w:pPr>
        <w:pStyle w:val="ConsPlusTitle0"/>
        <w:jc w:val="center"/>
      </w:pPr>
      <w:r>
        <w:t>в соответствии с нормативными правовыми актами</w:t>
      </w:r>
    </w:p>
    <w:p w:rsidR="008A485E" w:rsidRDefault="00407272">
      <w:pPr>
        <w:pStyle w:val="ConsPlusTitle0"/>
        <w:jc w:val="center"/>
      </w:pPr>
      <w:r>
        <w:t>для предоставления государственной услуги, и услуг,</w:t>
      </w:r>
    </w:p>
    <w:p w:rsidR="008A485E" w:rsidRDefault="00407272">
      <w:pPr>
        <w:pStyle w:val="ConsPlusTitle0"/>
        <w:jc w:val="center"/>
      </w:pPr>
      <w:r>
        <w:t>которые являются необходимыми и обязательными</w:t>
      </w:r>
    </w:p>
    <w:p w:rsidR="008A485E" w:rsidRDefault="00407272">
      <w:pPr>
        <w:pStyle w:val="ConsPlusTitle0"/>
        <w:jc w:val="center"/>
      </w:pPr>
      <w:r>
        <w:t>для предоставления государственной услуги, подлежащих</w:t>
      </w:r>
    </w:p>
    <w:p w:rsidR="008A485E" w:rsidRDefault="00407272">
      <w:pPr>
        <w:pStyle w:val="ConsPlusTitle0"/>
        <w:jc w:val="center"/>
      </w:pPr>
      <w:r>
        <w:t>предоставлению заявителем, способы их получения заявителем,</w:t>
      </w:r>
    </w:p>
    <w:p w:rsidR="008A485E" w:rsidRDefault="00407272">
      <w:pPr>
        <w:pStyle w:val="ConsPlusTitle0"/>
        <w:jc w:val="center"/>
      </w:pPr>
      <w:r>
        <w:t>в том числе в электронной форме, порядок их предоставления</w:t>
      </w:r>
    </w:p>
    <w:p w:rsidR="008A485E" w:rsidRDefault="008A485E">
      <w:pPr>
        <w:pStyle w:val="ConsPlusNormal0"/>
        <w:jc w:val="both"/>
      </w:pPr>
    </w:p>
    <w:p w:rsidR="008A485E" w:rsidRDefault="00407272">
      <w:pPr>
        <w:pStyle w:val="ConsPlusNormal0"/>
        <w:ind w:firstLine="540"/>
        <w:jc w:val="both"/>
      </w:pPr>
      <w:bookmarkStart w:id="9" w:name="P178"/>
      <w:bookmarkEnd w:id="9"/>
      <w:r>
        <w:t xml:space="preserve">19. Заявители обращаются в Росрыболовство (его территориальный орган) с заявкой согласно формам, утвержденным в соответствии с </w:t>
      </w:r>
      <w:hyperlink r:id="rId35" w:tooltip="Постановление Правительства РФ от 15.10.2008 N 765 (ред. от 10.06.2021) &quot;О порядке подготовки и принятия решения о предоставлении водных биологических ресурсов в пользование&quot; (с изм. и доп., вступ. в силу с 01.01.2022) {КонсультантПлюс}">
        <w:r>
          <w:rPr>
            <w:color w:val="0000FF"/>
          </w:rPr>
          <w:t>пунктами 4</w:t>
        </w:r>
      </w:hyperlink>
      <w:r>
        <w:t xml:space="preserve"> и </w:t>
      </w:r>
      <w:hyperlink r:id="rId36" w:tooltip="Постановление Правительства РФ от 15.10.2008 N 765 (ред. от 10.06.2021) &quot;О порядке подготовки и принятия решения о предоставлении водных биологических ресурсов в пользование&quot; (с изм. и доп., вступ. в силу с 01.01.2022) {КонсультантПлюс}">
        <w:r>
          <w:rPr>
            <w:color w:val="0000FF"/>
          </w:rPr>
          <w:t>14</w:t>
        </w:r>
      </w:hyperlink>
      <w:r>
        <w:t xml:space="preserve"> Правил подготовки и принятия решения о предоставлении водных биологических ресурсов в пользование, утвержденных постановлением N 765.</w:t>
      </w:r>
    </w:p>
    <w:p w:rsidR="008A485E" w:rsidRDefault="00407272">
      <w:pPr>
        <w:pStyle w:val="ConsPlusNormal0"/>
        <w:spacing w:before="200"/>
        <w:ind w:firstLine="540"/>
        <w:jc w:val="both"/>
      </w:pPr>
      <w:r>
        <w:t xml:space="preserve">В целях осуществления традиционного рыболовства по месту традиционного проживания и </w:t>
      </w:r>
      <w:r>
        <w:lastRenderedPageBreak/>
        <w:t>традиционной хозяйственной деятельности малочисленных народов заявителем подается только одна заявка.</w:t>
      </w:r>
    </w:p>
    <w:p w:rsidR="008A485E" w:rsidRDefault="00407272">
      <w:pPr>
        <w:pStyle w:val="ConsPlusNormal0"/>
        <w:spacing w:before="200"/>
        <w:ind w:firstLine="540"/>
        <w:jc w:val="both"/>
      </w:pPr>
      <w:bookmarkStart w:id="10" w:name="P180"/>
      <w:bookmarkEnd w:id="10"/>
      <w:r>
        <w:t>20. К заявке прилагаются:</w:t>
      </w:r>
    </w:p>
    <w:p w:rsidR="008A485E" w:rsidRDefault="00407272">
      <w:pPr>
        <w:pStyle w:val="ConsPlusNormal0"/>
        <w:spacing w:before="200"/>
        <w:ind w:firstLine="540"/>
        <w:jc w:val="both"/>
      </w:pPr>
      <w:bookmarkStart w:id="11" w:name="P181"/>
      <w:bookmarkEnd w:id="11"/>
      <w:r>
        <w:t>а) для осуществления рыболовства в научно-исследовательских и контрольных целях:</w:t>
      </w:r>
    </w:p>
    <w:p w:rsidR="008A485E" w:rsidRDefault="00407272">
      <w:pPr>
        <w:pStyle w:val="ConsPlusNormal0"/>
        <w:spacing w:before="200"/>
        <w:ind w:firstLine="540"/>
        <w:jc w:val="both"/>
      </w:pPr>
      <w:r>
        <w:t>программа;</w:t>
      </w:r>
    </w:p>
    <w:p w:rsidR="008A485E" w:rsidRDefault="00407272">
      <w:pPr>
        <w:pStyle w:val="ConsPlusNormal0"/>
        <w:spacing w:before="200"/>
        <w:ind w:firstLine="540"/>
        <w:jc w:val="both"/>
      </w:pPr>
      <w:r>
        <w:t>заверенные в установленном законодательством Российской Федерации порядке копии документов, подтверждающих наличие у заявителя собственных или арендованных орудий лова, используемых для добычи (вылова) водных биоресурсов, с указанием их технических характеристик, необходимых для выполнения программы (если добычу (вылов) водных биоресурсов планируется осуществлять без использования судов);</w:t>
      </w:r>
    </w:p>
    <w:p w:rsidR="008A485E" w:rsidRDefault="00407272">
      <w:pPr>
        <w:pStyle w:val="ConsPlusNormal0"/>
        <w:spacing w:before="200"/>
        <w:ind w:firstLine="540"/>
        <w:jc w:val="both"/>
      </w:pPr>
      <w:r>
        <w:t>заверенные в установленном законодательством Российской Федерации порядке копии документов, подтверждающих наличие у заявителя оборудования, используемого в научно-исследовательских и контрольных целях и необходимого для выполнения программы;</w:t>
      </w:r>
    </w:p>
    <w:p w:rsidR="008A485E" w:rsidRDefault="00407272">
      <w:pPr>
        <w:pStyle w:val="ConsPlusNormal0"/>
        <w:spacing w:before="200"/>
        <w:ind w:firstLine="540"/>
        <w:jc w:val="both"/>
      </w:pPr>
      <w:r>
        <w:t>заверенные в установленном законодательством Российской Федерации порядке копии следующих документов, подтверждающих имущественные права заявителя на собственные или арендованные суда, плавающие под Государственным флагом Российской Федерации и зарегистрированные в установленном законодательством Российской Федерации порядке (в случае если рыболовство осуществляется с использованием судов):</w:t>
      </w:r>
    </w:p>
    <w:p w:rsidR="008A485E" w:rsidRDefault="00407272">
      <w:pPr>
        <w:pStyle w:val="ConsPlusNormal0"/>
        <w:spacing w:before="200"/>
        <w:ind w:firstLine="540"/>
        <w:jc w:val="both"/>
      </w:pPr>
      <w:r>
        <w:t>свидетельство о праве собственности на судно - для судов с главным двигателем мощностью более 55 киловатт и валовой вместимостью более 80 регистровых тонн;</w:t>
      </w:r>
    </w:p>
    <w:p w:rsidR="008A485E" w:rsidRDefault="00407272">
      <w:pPr>
        <w:pStyle w:val="ConsPlusNormal0"/>
        <w:spacing w:before="200"/>
        <w:ind w:firstLine="540"/>
        <w:jc w:val="both"/>
      </w:pPr>
      <w:r>
        <w:t>судовой билет - для судов с главным двигателем мощностью менее 55 киловатт и валовой вместимостью менее 80 регистровых тонн;</w:t>
      </w:r>
    </w:p>
    <w:p w:rsidR="008A485E" w:rsidRDefault="00407272">
      <w:pPr>
        <w:pStyle w:val="ConsPlusNormal0"/>
        <w:spacing w:before="200"/>
        <w:ind w:firstLine="540"/>
        <w:jc w:val="both"/>
      </w:pPr>
      <w:r>
        <w:t>договор аренды - для арендованных судов;</w:t>
      </w:r>
    </w:p>
    <w:p w:rsidR="008A485E" w:rsidRDefault="00407272">
      <w:pPr>
        <w:pStyle w:val="ConsPlusNormal0"/>
        <w:spacing w:before="200"/>
        <w:ind w:firstLine="540"/>
        <w:jc w:val="both"/>
      </w:pPr>
      <w:bookmarkStart w:id="12" w:name="P189"/>
      <w:bookmarkEnd w:id="12"/>
      <w:r>
        <w:t>б) для осуществления рыболовства в учебных и культурно-просветительских целях:</w:t>
      </w:r>
    </w:p>
    <w:p w:rsidR="008A485E" w:rsidRDefault="00407272">
      <w:pPr>
        <w:pStyle w:val="ConsPlusNormal0"/>
        <w:spacing w:before="200"/>
        <w:ind w:firstLine="540"/>
        <w:jc w:val="both"/>
      </w:pPr>
      <w:r>
        <w:t>план культурно-просветительской деятельности, содержащий в том числе обоснование целесообразности использования планируемых для добычи (вылова) водных биоресурсов при проведении зоопарками, океанариумами, музеями, цирками и другими организациями культуры культурно-просветительских и зрелищно-развлекательных мероприятий - для организаций, планирующих осуществлять добычу (вылов) водных биоресурсов для культурно-просветительских целей;</w:t>
      </w:r>
    </w:p>
    <w:p w:rsidR="008A485E" w:rsidRDefault="00407272">
      <w:pPr>
        <w:pStyle w:val="ConsPlusNormal0"/>
        <w:spacing w:before="200"/>
        <w:ind w:firstLine="540"/>
        <w:jc w:val="both"/>
      </w:pPr>
      <w:r>
        <w:t>выписка из учебного плана, заверенная организацией, утвердившей учебный план, - для организаций, планирующих осуществлять добычу (вылов) водных биоресурсов для учебных целей;</w:t>
      </w:r>
    </w:p>
    <w:p w:rsidR="008A485E" w:rsidRDefault="00407272">
      <w:pPr>
        <w:pStyle w:val="ConsPlusNormal0"/>
        <w:spacing w:before="200"/>
        <w:ind w:firstLine="540"/>
        <w:jc w:val="both"/>
      </w:pPr>
      <w:r>
        <w:t>заверенные в установленном законодательством Российской Федерации порядке копии документов, подтверждающих наличие у заявителя собственных или арендованных орудий лова, используемых для добычи (вылова) водных биоресурсов, с указанием их технических характеристик, необходимых для выполнения плана работ (если добычу (вылов) водных биоресурсов планируется осуществлять без использования судов);</w:t>
      </w:r>
    </w:p>
    <w:p w:rsidR="008A485E" w:rsidRDefault="00407272">
      <w:pPr>
        <w:pStyle w:val="ConsPlusNormal0"/>
        <w:spacing w:before="200"/>
        <w:ind w:firstLine="540"/>
        <w:jc w:val="both"/>
      </w:pPr>
      <w:r>
        <w:t>заверенные в установленном законодательством Российской Федерации порядке копии следующих документов, подтверждающих имущественные права заявителя на собственные или арендованные суда, плавающие под Государственным флагом Российской Федерации и зарегистрированные в установленном законодательством Российской Федерации порядке (в случае если рыболовство осуществляется с использованием судов):</w:t>
      </w:r>
    </w:p>
    <w:p w:rsidR="008A485E" w:rsidRDefault="00407272">
      <w:pPr>
        <w:pStyle w:val="ConsPlusNormal0"/>
        <w:spacing w:before="200"/>
        <w:ind w:firstLine="540"/>
        <w:jc w:val="both"/>
      </w:pPr>
      <w:r>
        <w:t>свидетельство о праве собственности на судно - для судов с главным двигателем мощностью более 55 киловатт и валовой вместимостью более 80 регистровых тонн;</w:t>
      </w:r>
    </w:p>
    <w:p w:rsidR="008A485E" w:rsidRDefault="00407272">
      <w:pPr>
        <w:pStyle w:val="ConsPlusNormal0"/>
        <w:spacing w:before="200"/>
        <w:ind w:firstLine="540"/>
        <w:jc w:val="both"/>
      </w:pPr>
      <w:r>
        <w:lastRenderedPageBreak/>
        <w:t>судовой билет - для судов с главным двигателем мощностью менее 55 киловатт и валовой вместимостью менее 80 регистровых тонн;</w:t>
      </w:r>
    </w:p>
    <w:p w:rsidR="008A485E" w:rsidRDefault="00407272">
      <w:pPr>
        <w:pStyle w:val="ConsPlusNormal0"/>
        <w:spacing w:before="200"/>
        <w:ind w:firstLine="540"/>
        <w:jc w:val="both"/>
      </w:pPr>
      <w:r>
        <w:t>договор аренды - для арендованных судов;</w:t>
      </w:r>
    </w:p>
    <w:p w:rsidR="008A485E" w:rsidRDefault="00407272">
      <w:pPr>
        <w:pStyle w:val="ConsPlusNormal0"/>
        <w:spacing w:before="200"/>
        <w:ind w:firstLine="540"/>
        <w:jc w:val="both"/>
      </w:pPr>
      <w:bookmarkStart w:id="13" w:name="P197"/>
      <w:bookmarkEnd w:id="13"/>
      <w:r>
        <w:t>в) для осуществления рыболовства в целях аквакультуры (рыбоводства):</w:t>
      </w:r>
    </w:p>
    <w:p w:rsidR="008A485E" w:rsidRDefault="00407272">
      <w:pPr>
        <w:pStyle w:val="ConsPlusNormal0"/>
        <w:spacing w:before="200"/>
        <w:ind w:firstLine="540"/>
        <w:jc w:val="both"/>
      </w:pPr>
      <w:r>
        <w:t>программа по рыбоводству;</w:t>
      </w:r>
    </w:p>
    <w:p w:rsidR="008A485E" w:rsidRDefault="00407272">
      <w:pPr>
        <w:pStyle w:val="ConsPlusNormal0"/>
        <w:spacing w:before="200"/>
        <w:ind w:firstLine="540"/>
        <w:jc w:val="both"/>
      </w:pPr>
      <w:r>
        <w:t>документы, подтверждающие наличие у заявителя собственных или арендованных сооружений и (или) оборудования, используемых в целях аквакультуры (рыбоводства), если программой по рыбоводству предусмотрено осуществление искусственного воспроизводства водных биоресурсов или товарной аквакультуры (товарного рыбоводства);</w:t>
      </w:r>
    </w:p>
    <w:p w:rsidR="008A485E" w:rsidRDefault="00407272">
      <w:pPr>
        <w:pStyle w:val="ConsPlusNormal0"/>
        <w:spacing w:before="200"/>
        <w:ind w:firstLine="540"/>
        <w:jc w:val="both"/>
      </w:pPr>
      <w:r>
        <w:t>документ, обосновывающий проведение мероприятий по акклиматизации водных биоресурсов, подготовленный научно-исследовательскими организациями, находящимися в ведении Росрыболовства, если программой по рыбоводству предусмотрено осуществление работ по акклиматизации водных биоресурсов;</w:t>
      </w:r>
    </w:p>
    <w:p w:rsidR="008A485E" w:rsidRDefault="00407272">
      <w:pPr>
        <w:pStyle w:val="ConsPlusNormal0"/>
        <w:spacing w:before="200"/>
        <w:ind w:firstLine="540"/>
        <w:jc w:val="both"/>
      </w:pPr>
      <w:bookmarkStart w:id="14" w:name="P201"/>
      <w:bookmarkEnd w:id="14"/>
      <w:r>
        <w:t>г) для осуществления традиционного рыболовства:</w:t>
      </w:r>
    </w:p>
    <w:p w:rsidR="008A485E" w:rsidRDefault="00407272">
      <w:pPr>
        <w:pStyle w:val="ConsPlusNormal0"/>
        <w:spacing w:before="200"/>
        <w:ind w:firstLine="540"/>
        <w:jc w:val="both"/>
      </w:pPr>
      <w:r>
        <w:t>- копия документа, подтверждающего полномочия на подписание и подачу заявки от имени заявителя (если заявка подписывается и подается лицом, уполномоченным заявителем);</w:t>
      </w:r>
    </w:p>
    <w:p w:rsidR="008A485E" w:rsidRDefault="00407272">
      <w:pPr>
        <w:pStyle w:val="ConsPlusNormal0"/>
        <w:spacing w:before="200"/>
        <w:ind w:firstLine="540"/>
        <w:jc w:val="both"/>
      </w:pPr>
      <w:r>
        <w:t xml:space="preserve">абзац утратил силу. - </w:t>
      </w:r>
      <w:hyperlink r:id="rId37"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w:t>
        </w:r>
      </w:hyperlink>
      <w:r>
        <w:t xml:space="preserve"> Росрыболовства от 28.09.2022 N 572;</w:t>
      </w:r>
    </w:p>
    <w:p w:rsidR="008A485E" w:rsidRDefault="00407272">
      <w:pPr>
        <w:pStyle w:val="ConsPlusNormal0"/>
        <w:spacing w:before="200"/>
        <w:ind w:firstLine="540"/>
        <w:jc w:val="both"/>
      </w:pPr>
      <w:r>
        <w:t>- копия документа, удостоверяющего родительские права, усыновление, опекунство или попечительство заявителя в отношении лица, относящегося к малочисленным народам, в случае подачи заявки законным представителем (опекуном, попечителем, родителем, в том числе приемным) лица из числа малочисленных народов;</w:t>
      </w:r>
    </w:p>
    <w:p w:rsidR="008A485E" w:rsidRDefault="00407272">
      <w:pPr>
        <w:pStyle w:val="ConsPlusNormal0"/>
        <w:spacing w:before="200"/>
        <w:ind w:firstLine="540"/>
        <w:jc w:val="both"/>
      </w:pPr>
      <w:r>
        <w:t>- копия(и) документа(ов), подтверждающего(их) принадлежность заявителя и (или) лиц(а), указанного(ых) в заявке, к национальности малочисленных народов;</w:t>
      </w:r>
    </w:p>
    <w:p w:rsidR="008A485E" w:rsidRDefault="00407272">
      <w:pPr>
        <w:pStyle w:val="ConsPlusNormal0"/>
        <w:spacing w:before="200"/>
        <w:ind w:firstLine="540"/>
        <w:jc w:val="both"/>
      </w:pPr>
      <w:r>
        <w:t xml:space="preserve">абзац утратил силу. - </w:t>
      </w:r>
      <w:hyperlink r:id="rId38"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w:t>
        </w:r>
      </w:hyperlink>
      <w:r>
        <w:t xml:space="preserve"> Росрыболовства от 28.09.2022 N 572;</w:t>
      </w:r>
    </w:p>
    <w:p w:rsidR="008A485E" w:rsidRDefault="00407272">
      <w:pPr>
        <w:pStyle w:val="ConsPlusNormal0"/>
        <w:spacing w:before="200"/>
        <w:ind w:firstLine="540"/>
        <w:jc w:val="both"/>
      </w:pPr>
      <w:r>
        <w:t>- копии документов (решений), на основании которых лица, относящиеся к малочисленным народам, приняты в члены общины (для общин малочисленных народов).</w:t>
      </w:r>
    </w:p>
    <w:p w:rsidR="008A485E" w:rsidRDefault="00407272">
      <w:pPr>
        <w:pStyle w:val="ConsPlusNormal0"/>
        <w:spacing w:before="200"/>
        <w:ind w:firstLine="540"/>
        <w:jc w:val="both"/>
      </w:pPr>
      <w:r>
        <w:t xml:space="preserve">Подтверждение принадлежности заявителя и (или) лиц (лица), указанных (указанного) в заявке, к малочисленным народам, а также факта постоянного проживания заявителя и (или) лиц (лица), указанных (указанного) в заявке, в местах традиционного проживания и традиционной хозяйственной деятельности малочисленных народов, осуществляется на основании сведений, получаемых Росрыболовством (его территориальным органом) из списка лиц, относящихся к малочисленным народам, предусмотренного </w:t>
      </w:r>
      <w:hyperlink r:id="rId39" w:tooltip="Федеральный закон от 30.04.1999 N 82-ФЗ (ред. от 13.07.2020) &quot;О гарантиях прав коренных малочисленных народов Российской Федерации&quot; {КонсультантПлюс}">
        <w:r>
          <w:rPr>
            <w:color w:val="0000FF"/>
          </w:rPr>
          <w:t>статьей 7.1</w:t>
        </w:r>
      </w:hyperlink>
      <w:r>
        <w:t xml:space="preserve"> Закона N 82-ФЗ (Собрание законодательства Российской Федерации, 1999, N 18, ст. 2208; 2020, N 6, ст. 590) (далее - список), или копией документа, подтверждающего факт постоянного проживания заявителя (для общин - каждого члена общины, указанного в заявке) в местах традиционного проживания и традиционной хозяйственной деятельности малочисленных народов, предоставленного заявителем по собственной инициативе.</w:t>
      </w:r>
    </w:p>
    <w:p w:rsidR="008A485E" w:rsidRDefault="00407272">
      <w:pPr>
        <w:pStyle w:val="ConsPlusNormal0"/>
        <w:jc w:val="both"/>
      </w:pPr>
      <w:r>
        <w:t xml:space="preserve">(абзац введен </w:t>
      </w:r>
      <w:hyperlink r:id="rId40"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Приказом</w:t>
        </w:r>
      </w:hyperlink>
      <w:r>
        <w:t xml:space="preserve"> Росрыболовства от 28.09.2022 N 572)</w:t>
      </w:r>
    </w:p>
    <w:p w:rsidR="008A485E" w:rsidRDefault="00407272">
      <w:pPr>
        <w:pStyle w:val="ConsPlusNormal0"/>
        <w:spacing w:before="200"/>
        <w:ind w:firstLine="540"/>
        <w:jc w:val="both"/>
      </w:pPr>
      <w:r>
        <w:t xml:space="preserve">21. Заявитель может представить документы, указанные в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пунктах 19</w:t>
        </w:r>
      </w:hyperlink>
      <w:r>
        <w:t xml:space="preserve"> - </w:t>
      </w:r>
      <w:hyperlink w:anchor="P180" w:tooltip="20. К заявке прилагаются:">
        <w:r>
          <w:rPr>
            <w:color w:val="0000FF"/>
          </w:rPr>
          <w:t>20</w:t>
        </w:r>
      </w:hyperlink>
      <w:r>
        <w:t xml:space="preserve"> Регламента, следующими способами:</w:t>
      </w:r>
    </w:p>
    <w:p w:rsidR="008A485E" w:rsidRDefault="00407272">
      <w:pPr>
        <w:pStyle w:val="ConsPlusNormal0"/>
        <w:spacing w:before="200"/>
        <w:ind w:firstLine="540"/>
        <w:jc w:val="both"/>
      </w:pPr>
      <w:r>
        <w:t>а) лично в Росрыболовство (его территориальный орган);</w:t>
      </w:r>
    </w:p>
    <w:p w:rsidR="008A485E" w:rsidRDefault="00407272">
      <w:pPr>
        <w:pStyle w:val="ConsPlusNormal0"/>
        <w:spacing w:before="200"/>
        <w:ind w:firstLine="540"/>
        <w:jc w:val="both"/>
      </w:pPr>
      <w:r>
        <w:t>б) почтовым отправлением в адрес Росрыболовства (его территориального органа);</w:t>
      </w:r>
    </w:p>
    <w:p w:rsidR="008A485E" w:rsidRDefault="00407272">
      <w:pPr>
        <w:pStyle w:val="ConsPlusNormal0"/>
        <w:spacing w:before="200"/>
        <w:ind w:firstLine="540"/>
        <w:jc w:val="both"/>
      </w:pPr>
      <w:r>
        <w:t xml:space="preserve">в) в федеральной государственной информационной системе "Единый портал государственных и </w:t>
      </w:r>
      <w:r>
        <w:lastRenderedPageBreak/>
        <w:t>муниципальных услуг (функций)" в разделе "Федеральное агентство по рыболовству", государственная услуга "Подготовка и принятие решения о предоставлении водных биоресурсов в пользование".</w:t>
      </w:r>
    </w:p>
    <w:p w:rsidR="008A485E" w:rsidRDefault="008A485E">
      <w:pPr>
        <w:pStyle w:val="ConsPlusNormal0"/>
        <w:jc w:val="both"/>
      </w:pPr>
    </w:p>
    <w:p w:rsidR="008A485E" w:rsidRDefault="00407272">
      <w:pPr>
        <w:pStyle w:val="ConsPlusTitle0"/>
        <w:jc w:val="center"/>
        <w:outlineLvl w:val="2"/>
      </w:pPr>
      <w:r>
        <w:t>Исчерпывающий перечень документов, необходимых</w:t>
      </w:r>
    </w:p>
    <w:p w:rsidR="008A485E" w:rsidRDefault="00407272">
      <w:pPr>
        <w:pStyle w:val="ConsPlusTitle0"/>
        <w:jc w:val="center"/>
      </w:pPr>
      <w:r>
        <w:t>в соответствии с нормативными правовыми актами</w:t>
      </w:r>
    </w:p>
    <w:p w:rsidR="008A485E" w:rsidRDefault="00407272">
      <w:pPr>
        <w:pStyle w:val="ConsPlusTitle0"/>
        <w:jc w:val="center"/>
      </w:pPr>
      <w:r>
        <w:t>для предоставления государственной услуги, которые</w:t>
      </w:r>
    </w:p>
    <w:p w:rsidR="008A485E" w:rsidRDefault="00407272">
      <w:pPr>
        <w:pStyle w:val="ConsPlusTitle0"/>
        <w:jc w:val="center"/>
      </w:pPr>
      <w:r>
        <w:t>находятся в распоряжении государственных органов, органов</w:t>
      </w:r>
    </w:p>
    <w:p w:rsidR="008A485E" w:rsidRDefault="00407272">
      <w:pPr>
        <w:pStyle w:val="ConsPlusTitle0"/>
        <w:jc w:val="center"/>
      </w:pPr>
      <w:r>
        <w:t>местного самоуправления и иных органов, участвующих</w:t>
      </w:r>
    </w:p>
    <w:p w:rsidR="008A485E" w:rsidRDefault="00407272">
      <w:pPr>
        <w:pStyle w:val="ConsPlusTitle0"/>
        <w:jc w:val="center"/>
      </w:pPr>
      <w:r>
        <w:t>в предоставлении государственных или муниципальных услуг,</w:t>
      </w:r>
    </w:p>
    <w:p w:rsidR="008A485E" w:rsidRDefault="00407272">
      <w:pPr>
        <w:pStyle w:val="ConsPlusTitle0"/>
        <w:jc w:val="center"/>
      </w:pPr>
      <w:r>
        <w:t>и которые заявитель вправе представить, а также способы</w:t>
      </w:r>
    </w:p>
    <w:p w:rsidR="008A485E" w:rsidRDefault="00407272">
      <w:pPr>
        <w:pStyle w:val="ConsPlusTitle0"/>
        <w:jc w:val="center"/>
      </w:pPr>
      <w:r>
        <w:t>их получения заявителями, в том числе в электронной</w:t>
      </w:r>
    </w:p>
    <w:p w:rsidR="008A485E" w:rsidRDefault="00407272">
      <w:pPr>
        <w:pStyle w:val="ConsPlusTitle0"/>
        <w:jc w:val="center"/>
      </w:pPr>
      <w:r>
        <w:t>форме, порядок их представления</w:t>
      </w:r>
    </w:p>
    <w:p w:rsidR="008A485E" w:rsidRDefault="008A485E">
      <w:pPr>
        <w:pStyle w:val="ConsPlusNormal0"/>
        <w:jc w:val="both"/>
      </w:pPr>
    </w:p>
    <w:p w:rsidR="008A485E" w:rsidRDefault="00407272">
      <w:pPr>
        <w:pStyle w:val="ConsPlusNormal0"/>
        <w:ind w:firstLine="540"/>
        <w:jc w:val="both"/>
      </w:pPr>
      <w:bookmarkStart w:id="15" w:name="P225"/>
      <w:bookmarkEnd w:id="15"/>
      <w:r>
        <w:t xml:space="preserve">22. В распоряжении Федеральной антимонопольной службы находятся сведения о решениях Федеральной антимонопольной службы, оформленных на основании решений Правительственной комиссии по контролю за осуществлением иностранных инвестиций в Российской Федерации (в случае если контроль иностранного инвестора в отношении заявителя установлен в порядке, предусмотренном </w:t>
      </w:r>
      <w:hyperlink r:id="rId41" w:tooltip="Федеральный закон от 29.04.2008 N 57-ФЗ (ред. от 28.04.2023)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color w:val="0000FF"/>
          </w:rPr>
          <w:t>Законом</w:t>
        </w:r>
      </w:hyperlink>
      <w:r>
        <w:t xml:space="preserve"> N 57-ФЗ), - для юридического лица.</w:t>
      </w:r>
    </w:p>
    <w:p w:rsidR="008A485E" w:rsidRDefault="00407272">
      <w:pPr>
        <w:pStyle w:val="ConsPlusNormal0"/>
        <w:spacing w:before="200"/>
        <w:ind w:firstLine="540"/>
        <w:jc w:val="both"/>
      </w:pPr>
      <w:r>
        <w:t xml:space="preserve">Заявитель вправе по собственной инициативе представить документы, подтверждающие сведения, указанные в </w:t>
      </w:r>
      <w:hyperlink w:anchor="P225" w:tooltip="22. В распоряжении Федеральной антимонопольной службы находятся сведения о решениях Федеральной антимонопольной службы, оформленных на основании решений Правительственной комиссии по контролю за осуществлением иностранных инвестиций в Российской Федерации (в с">
        <w:r>
          <w:rPr>
            <w:color w:val="0000FF"/>
          </w:rPr>
          <w:t>абзаце первом</w:t>
        </w:r>
      </w:hyperlink>
      <w:r>
        <w:t xml:space="preserve"> настоящего пункта.</w:t>
      </w:r>
    </w:p>
    <w:p w:rsidR="008A485E" w:rsidRDefault="00407272">
      <w:pPr>
        <w:pStyle w:val="ConsPlusNormal0"/>
        <w:spacing w:before="200"/>
        <w:ind w:firstLine="540"/>
        <w:jc w:val="both"/>
      </w:pPr>
      <w:r>
        <w:t>23. Росрыболовство (его территориальный орган) не вправе требовать от заявителей:</w:t>
      </w:r>
    </w:p>
    <w:p w:rsidR="008A485E" w:rsidRDefault="00407272">
      <w:pPr>
        <w:pStyle w:val="ConsPlusNormal0"/>
        <w:spacing w:before="20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A485E" w:rsidRDefault="00407272">
      <w:pPr>
        <w:pStyle w:val="ConsPlusNormal0"/>
        <w:spacing w:before="200"/>
        <w:ind w:firstLine="540"/>
        <w:jc w:val="both"/>
      </w:pPr>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и организаций, участвующих в предоставлении государственных или муниципальных услуг, за исключением документов, указанных в </w:t>
      </w:r>
      <w:hyperlink r:id="rId42"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части 6 статьи 7</w:t>
        </w:r>
      </w:hyperlink>
      <w:r>
        <w:t xml:space="preserve"> Закона N 210-ФЗ;</w:t>
      </w:r>
    </w:p>
    <w:p w:rsidR="008A485E" w:rsidRDefault="00407272">
      <w:pPr>
        <w:pStyle w:val="ConsPlusNormal0"/>
        <w:spacing w:before="20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3"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пунктом 4 части 1 статьи 7</w:t>
        </w:r>
      </w:hyperlink>
      <w:r>
        <w:t xml:space="preserve"> Закона N 210-ФЗ.</w:t>
      </w:r>
    </w:p>
    <w:p w:rsidR="008A485E" w:rsidRDefault="008A485E">
      <w:pPr>
        <w:pStyle w:val="ConsPlusNormal0"/>
        <w:jc w:val="both"/>
      </w:pPr>
    </w:p>
    <w:p w:rsidR="008A485E" w:rsidRDefault="00407272">
      <w:pPr>
        <w:pStyle w:val="ConsPlusTitle0"/>
        <w:jc w:val="center"/>
        <w:outlineLvl w:val="2"/>
      </w:pPr>
      <w:r>
        <w:t>Исчерпывающий перечень оснований для отказа в приеме</w:t>
      </w:r>
    </w:p>
    <w:p w:rsidR="008A485E" w:rsidRDefault="00407272">
      <w:pPr>
        <w:pStyle w:val="ConsPlusTitle0"/>
        <w:jc w:val="center"/>
      </w:pPr>
      <w:r>
        <w:t>документов, необходимых для предоставления</w:t>
      </w:r>
    </w:p>
    <w:p w:rsidR="008A485E" w:rsidRDefault="00407272">
      <w:pPr>
        <w:pStyle w:val="ConsPlusTitle0"/>
        <w:jc w:val="center"/>
      </w:pPr>
      <w:r>
        <w:t>государственной услуги</w:t>
      </w:r>
    </w:p>
    <w:p w:rsidR="008A485E" w:rsidRDefault="008A485E">
      <w:pPr>
        <w:pStyle w:val="ConsPlusNormal0"/>
        <w:jc w:val="both"/>
      </w:pPr>
    </w:p>
    <w:p w:rsidR="008A485E" w:rsidRDefault="00407272">
      <w:pPr>
        <w:pStyle w:val="ConsPlusNormal0"/>
        <w:ind w:firstLine="540"/>
        <w:jc w:val="both"/>
      </w:pPr>
      <w:bookmarkStart w:id="16" w:name="P236"/>
      <w:bookmarkEnd w:id="16"/>
      <w:r>
        <w:t xml:space="preserve">24. Основаниями для отказа в приеме документов, указанных в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пунктах 19</w:t>
        </w:r>
      </w:hyperlink>
      <w:r>
        <w:t xml:space="preserve"> - </w:t>
      </w:r>
      <w:hyperlink w:anchor="P180" w:tooltip="20. К заявке прилагаются:">
        <w:r>
          <w:rPr>
            <w:color w:val="0000FF"/>
          </w:rPr>
          <w:t>20</w:t>
        </w:r>
      </w:hyperlink>
      <w:r>
        <w:t xml:space="preserve"> Регламента, являются:</w:t>
      </w:r>
    </w:p>
    <w:p w:rsidR="008A485E" w:rsidRDefault="00407272">
      <w:pPr>
        <w:pStyle w:val="ConsPlusNormal0"/>
        <w:spacing w:before="200"/>
        <w:ind w:firstLine="540"/>
        <w:jc w:val="both"/>
      </w:pPr>
      <w:r>
        <w:t>а) наличие в указанных документах подчисток, приписок, зачеркнутых слов или иных исправлений;</w:t>
      </w:r>
    </w:p>
    <w:p w:rsidR="008A485E" w:rsidRDefault="00407272">
      <w:pPr>
        <w:pStyle w:val="ConsPlusNormal0"/>
        <w:spacing w:before="200"/>
        <w:ind w:firstLine="540"/>
        <w:jc w:val="both"/>
      </w:pPr>
      <w:r>
        <w:t>б) представление указанных документов, исполненных карандашом, а также предоставление документов с повреждениями, не позволяющими однозначно истолковать содержание документов;</w:t>
      </w:r>
    </w:p>
    <w:p w:rsidR="008A485E" w:rsidRDefault="00407272">
      <w:pPr>
        <w:pStyle w:val="ConsPlusNormal0"/>
        <w:spacing w:before="200"/>
        <w:ind w:firstLine="540"/>
        <w:jc w:val="both"/>
      </w:pPr>
      <w:r>
        <w:t>в) представление указанных документов, состав которых не соответствует их описи;</w:t>
      </w:r>
    </w:p>
    <w:p w:rsidR="008A485E" w:rsidRDefault="00407272">
      <w:pPr>
        <w:pStyle w:val="ConsPlusNormal0"/>
        <w:spacing w:before="200"/>
        <w:ind w:firstLine="540"/>
        <w:jc w:val="both"/>
      </w:pPr>
      <w:r>
        <w:t xml:space="preserve">г) представление указанных документов в нарушение сроков, указанных в </w:t>
      </w:r>
      <w:hyperlink w:anchor="P145" w:tooltip="14. Общий срок предоставления государственной услуги по подготовке и принятию решения о предоставлении водных биоресурсов в пользование для осуществления рыболовства в научно-исследовательских и контрольных целях составляет не более 180 дней с даты поступления">
        <w:r>
          <w:rPr>
            <w:color w:val="0000FF"/>
          </w:rPr>
          <w:t>пунктах 14</w:t>
        </w:r>
      </w:hyperlink>
      <w:r>
        <w:t xml:space="preserve"> - </w:t>
      </w:r>
      <w:hyperlink w:anchor="P160" w:tooltip="17. Общий срок предоставления государственной услуги по подготовке и принятию решения о предоставлении водных биоресурсов в пользование для осуществления традиционного рыболовства, за исключением заявок, поданных в отношении анадромных видов рыб, составляет не">
        <w:r>
          <w:rPr>
            <w:color w:val="0000FF"/>
          </w:rPr>
          <w:t>17</w:t>
        </w:r>
      </w:hyperlink>
      <w:r>
        <w:t xml:space="preserve"> Регламента;</w:t>
      </w:r>
    </w:p>
    <w:p w:rsidR="008A485E" w:rsidRDefault="00407272">
      <w:pPr>
        <w:pStyle w:val="ConsPlusNormal0"/>
        <w:spacing w:before="200"/>
        <w:ind w:firstLine="540"/>
        <w:jc w:val="both"/>
      </w:pPr>
      <w:r>
        <w:t xml:space="preserve">д) наличие незаполненных граф в заявке на предоставление водных биологических ресурсов в пользование для осуществления традиционного рыболовства, заполняемой в соответствии с </w:t>
      </w:r>
      <w:hyperlink r:id="rId44" w:tooltip="Постановление Правительства РФ от 15.10.2008 N 765 (ред. от 10.06.2021) &quot;О порядке подготовки и принятия решения о предоставлении водных биологических ресурсов в пользование&quot; (с изм. и доп., вступ. в силу с 01.01.2022) {КонсультантПлюс}">
        <w:r>
          <w:rPr>
            <w:color w:val="0000FF"/>
          </w:rPr>
          <w:t>пунктом 14</w:t>
        </w:r>
      </w:hyperlink>
      <w:r>
        <w:t xml:space="preserve"> </w:t>
      </w:r>
      <w:r>
        <w:lastRenderedPageBreak/>
        <w:t>Правил подготовки и принятия решения о предоставлении водных биологических ресурсов в пользование, утвержденных постановлением N 765.</w:t>
      </w:r>
    </w:p>
    <w:p w:rsidR="008A485E" w:rsidRDefault="00407272">
      <w:pPr>
        <w:pStyle w:val="ConsPlusNormal0"/>
        <w:jc w:val="both"/>
      </w:pPr>
      <w:r>
        <w:t xml:space="preserve">(пп. "д" введен </w:t>
      </w:r>
      <w:hyperlink r:id="rId45"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Приказом</w:t>
        </w:r>
      </w:hyperlink>
      <w:r>
        <w:t xml:space="preserve"> Росрыболовства от 28.09.2022 N 572)</w:t>
      </w:r>
    </w:p>
    <w:p w:rsidR="008A485E" w:rsidRDefault="00407272">
      <w:pPr>
        <w:pStyle w:val="ConsPlusNormal0"/>
        <w:spacing w:before="200"/>
        <w:ind w:firstLine="540"/>
        <w:jc w:val="both"/>
      </w:pPr>
      <w:bookmarkStart w:id="17" w:name="P243"/>
      <w:bookmarkEnd w:id="17"/>
      <w:r>
        <w:t>25. Не подлежат приему и регистрации необходимые для предоставления государственной услуги документы, представленные в форме электронного документа:</w:t>
      </w:r>
    </w:p>
    <w:p w:rsidR="008A485E" w:rsidRDefault="00407272">
      <w:pPr>
        <w:pStyle w:val="ConsPlusNormal0"/>
        <w:spacing w:before="200"/>
        <w:ind w:firstLine="540"/>
        <w:jc w:val="both"/>
      </w:pPr>
      <w:r>
        <w:t xml:space="preserve">а) не подписанные простой электронной подписью, ключ которой получен в соответствии с </w:t>
      </w:r>
      <w:hyperlink r:id="rId46" w:tooltip="Постановление Правительства РФ от 25.01.2013 N 33 (ред. от 13.03.2023)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(Собрание законодательства Российской Федерации, 2013, N 5, ст. 377; 2022, N 21, ст. 3453), либо усиленной квалифицированной электронной подписью или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47"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2021, N 22, ст. 3841);</w:t>
      </w:r>
    </w:p>
    <w:p w:rsidR="008A485E" w:rsidRDefault="00407272">
      <w:pPr>
        <w:pStyle w:val="ConsPlusNormal0"/>
        <w:jc w:val="both"/>
      </w:pPr>
      <w:r>
        <w:t xml:space="preserve">(пп. "а" в ред. </w:t>
      </w:r>
      <w:hyperlink r:id="rId48"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б) имеющие не оговоренные в них исправления;</w:t>
      </w:r>
    </w:p>
    <w:p w:rsidR="008A485E" w:rsidRDefault="00407272">
      <w:pPr>
        <w:pStyle w:val="ConsPlusNormal0"/>
        <w:spacing w:before="200"/>
        <w:ind w:firstLine="540"/>
        <w:jc w:val="both"/>
      </w:pPr>
      <w:r>
        <w:t>в) не пригодные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8A485E" w:rsidRDefault="00407272">
      <w:pPr>
        <w:pStyle w:val="ConsPlusNormal0"/>
        <w:spacing w:before="200"/>
        <w:ind w:firstLine="540"/>
        <w:jc w:val="both"/>
      </w:pPr>
      <w:r>
        <w:t xml:space="preserve">г) если в результате проверки простой электронной подписи, ключ которой получен в соответствии с </w:t>
      </w:r>
      <w:hyperlink r:id="rId49" w:tooltip="Постановление Правительства РФ от 25.01.2013 N 33 (ред. от 13.03.2023)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либо усиленной квалифицированной электронной подписи или усиленной неквалифицированной электронной подписи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50"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выявлено несоблюдение установленных нормативными правовыми актами Российской Федерации условий признания ее действительности (подлинности).</w:t>
      </w:r>
    </w:p>
    <w:p w:rsidR="008A485E" w:rsidRDefault="00407272">
      <w:pPr>
        <w:pStyle w:val="ConsPlusNormal0"/>
        <w:jc w:val="both"/>
      </w:pPr>
      <w:r>
        <w:t xml:space="preserve">(пп. "г" в ред. </w:t>
      </w:r>
      <w:hyperlink r:id="rId51"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 xml:space="preserve">Росрыболовство (его территориальный орган) не вправе отказывать в приеме документов, указанных в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пунктах 19</w:t>
        </w:r>
      </w:hyperlink>
      <w:r>
        <w:t xml:space="preserve"> и </w:t>
      </w:r>
      <w:hyperlink w:anchor="P180" w:tooltip="20. К заявке прилагаются:">
        <w:r>
          <w:rPr>
            <w:color w:val="0000FF"/>
          </w:rPr>
          <w:t>20</w:t>
        </w:r>
      </w:hyperlink>
      <w:r>
        <w:t xml:space="preserve"> Регламента, в случае, если указанные документы поданы в соответствии с информацией о сроках и порядке предоставления государственной услуги, опубликованной в федеральной государственной информационной системе "Единый портал государственных и муниципальных услуг (функций)", при отсутствии оснований для отказа в приеме документов, указанных в </w:t>
      </w:r>
      <w:hyperlink w:anchor="P236" w:tooltip="24. Основаниями для отказа в приеме документов, указанных в пунктах 19 - 20 Регламента, являются:">
        <w:r>
          <w:rPr>
            <w:color w:val="0000FF"/>
          </w:rPr>
          <w:t>пунктах 24</w:t>
        </w:r>
      </w:hyperlink>
      <w:r>
        <w:t xml:space="preserve"> и </w:t>
      </w:r>
      <w:hyperlink w:anchor="P243" w:tooltip="25. Не подлежат приему и регистрации необходимые для предоставления государственной услуги документы, представленные в форме электронного документа:">
        <w:r>
          <w:rPr>
            <w:color w:val="0000FF"/>
          </w:rPr>
          <w:t>25</w:t>
        </w:r>
      </w:hyperlink>
      <w:r>
        <w:t xml:space="preserve"> Регламента.</w:t>
      </w:r>
    </w:p>
    <w:p w:rsidR="008A485E" w:rsidRDefault="008A485E">
      <w:pPr>
        <w:pStyle w:val="ConsPlusNormal0"/>
        <w:jc w:val="both"/>
      </w:pPr>
    </w:p>
    <w:p w:rsidR="008A485E" w:rsidRDefault="00407272">
      <w:pPr>
        <w:pStyle w:val="ConsPlusTitle0"/>
        <w:jc w:val="center"/>
        <w:outlineLvl w:val="2"/>
      </w:pPr>
      <w:r>
        <w:t>Исчерпывающий перечень оснований для приостановления</w:t>
      </w:r>
    </w:p>
    <w:p w:rsidR="008A485E" w:rsidRDefault="00407272">
      <w:pPr>
        <w:pStyle w:val="ConsPlusTitle0"/>
        <w:jc w:val="center"/>
      </w:pPr>
      <w:r>
        <w:t>или отказа в предоставлении государственной услуги</w:t>
      </w:r>
    </w:p>
    <w:p w:rsidR="008A485E" w:rsidRDefault="008A485E">
      <w:pPr>
        <w:pStyle w:val="ConsPlusNormal0"/>
        <w:jc w:val="both"/>
      </w:pPr>
    </w:p>
    <w:p w:rsidR="008A485E" w:rsidRDefault="00407272">
      <w:pPr>
        <w:pStyle w:val="ConsPlusNormal0"/>
        <w:ind w:firstLine="540"/>
        <w:jc w:val="both"/>
      </w:pPr>
      <w:bookmarkStart w:id="18" w:name="P255"/>
      <w:bookmarkEnd w:id="18"/>
      <w:r>
        <w:t>26. Основанием для отказа в предоставлении государственной услуги является:</w:t>
      </w:r>
    </w:p>
    <w:p w:rsidR="008A485E" w:rsidRDefault="00407272">
      <w:pPr>
        <w:pStyle w:val="ConsPlusNormal0"/>
        <w:spacing w:before="200"/>
        <w:ind w:firstLine="540"/>
        <w:jc w:val="both"/>
      </w:pPr>
      <w:bookmarkStart w:id="19" w:name="P256"/>
      <w:bookmarkEnd w:id="19"/>
      <w:r>
        <w:t>1) для осуществления рыболовства в научно-исследовательских и контрольных целях:</w:t>
      </w:r>
    </w:p>
    <w:p w:rsidR="008A485E" w:rsidRDefault="00407272">
      <w:pPr>
        <w:pStyle w:val="ConsPlusNormal0"/>
        <w:spacing w:before="200"/>
        <w:ind w:firstLine="540"/>
        <w:jc w:val="both"/>
      </w:pPr>
      <w:r>
        <w:t xml:space="preserve">отсутствие квот добычи (вылова) водных биоресурсов для осуществления этого вида рыболовства в районе добычи (вылова), указанном в заявке (в случае если заявитель планирует осуществлять рыболовство в отношении водных биоресурсов, общий допустимый улов которых устанавливается), и распределенных в соответствии с </w:t>
      </w:r>
      <w:hyperlink r:id="rId52" w:tooltip="Постановление Правительства РФ от 15.12.2005 N 768 (ред. от 07.08.2023) &quot;О распределении общих допустимых уловов водных биологических ресурсов применительно к видам квот их добычи (вылова)&quot; {КонсультантПлюс}">
        <w:r>
          <w:rPr>
            <w:color w:val="0000FF"/>
          </w:rPr>
          <w:t>постановлением</w:t>
        </w:r>
      </w:hyperlink>
      <w:r>
        <w:t xml:space="preserve"> Правительства Российской Федерации от 15 декабря </w:t>
      </w:r>
      <w:r>
        <w:lastRenderedPageBreak/>
        <w:t>2005 г. N 768 "О распределении общих допустимых уловов водных биологических ресурсов применительно к видам квот их добычи (вылова)" (Собрание законодательства Российской Федерации, 2005, N 52, ст. 5734; 2019, N 47, ст. 6683) (далее - постановление N 768);</w:t>
      </w:r>
    </w:p>
    <w:p w:rsidR="008A485E" w:rsidRDefault="00407272">
      <w:pPr>
        <w:pStyle w:val="ConsPlusNormal0"/>
        <w:spacing w:before="200"/>
        <w:ind w:firstLine="540"/>
        <w:jc w:val="both"/>
      </w:pPr>
      <w:r>
        <w:t>отсутствие у заявителя необходимого для выполнения программы количества судов, орудий лова, а также оборудования, используемого для выполнения программы;</w:t>
      </w:r>
    </w:p>
    <w:p w:rsidR="008A485E" w:rsidRDefault="00407272">
      <w:pPr>
        <w:pStyle w:val="ConsPlusNormal0"/>
        <w:spacing w:before="200"/>
        <w:ind w:firstLine="540"/>
        <w:jc w:val="both"/>
      </w:pPr>
      <w:r>
        <w:t xml:space="preserve">непредставление предусмотренных </w:t>
      </w:r>
      <w:hyperlink w:anchor="P181" w:tooltip="а) для осуществления рыболовства в научно-исследовательских и контрольных целях:">
        <w:r>
          <w:rPr>
            <w:color w:val="0000FF"/>
          </w:rPr>
          <w:t>подпунктом "а" пункта 20</w:t>
        </w:r>
      </w:hyperlink>
      <w:r>
        <w:t xml:space="preserve"> документов и сведений;</w:t>
      </w:r>
    </w:p>
    <w:p w:rsidR="008A485E" w:rsidRDefault="00407272">
      <w:pPr>
        <w:pStyle w:val="ConsPlusNormal0"/>
        <w:spacing w:before="200"/>
        <w:ind w:firstLine="540"/>
        <w:jc w:val="both"/>
      </w:pPr>
      <w:r>
        <w:t xml:space="preserve">несоответствие заявителя </w:t>
      </w:r>
      <w:hyperlink w:anchor="P58" w:tooltip="а) юридические лица (научные организации), планирующие осуществление рыболовства в научно-исследовательских и контрольных целях;">
        <w:r>
          <w:rPr>
            <w:color w:val="0000FF"/>
          </w:rPr>
          <w:t>подпункту "а"</w:t>
        </w:r>
      </w:hyperlink>
      <w:r>
        <w:t xml:space="preserve"> и </w:t>
      </w:r>
      <w:hyperlink w:anchor="P62" w:tooltip="Указанные в подпунктах &quot;а&quot; - &quot;в&quot; настоящего пункта Регламента юридические лица должны быть зарегистрированы в Российской Федерации в соответствии с Законом N 129-ФЗ и не должны находиться под контролем иностранного инвестора, за исключением случая, если контро">
        <w:r>
          <w:rPr>
            <w:color w:val="0000FF"/>
          </w:rPr>
          <w:t>абзацу шестому пункта 2</w:t>
        </w:r>
      </w:hyperlink>
      <w:r>
        <w:t xml:space="preserve"> Регламента;</w:t>
      </w:r>
    </w:p>
    <w:p w:rsidR="008A485E" w:rsidRDefault="00407272">
      <w:pPr>
        <w:pStyle w:val="ConsPlusNormal0"/>
        <w:spacing w:before="200"/>
        <w:ind w:firstLine="540"/>
        <w:jc w:val="both"/>
      </w:pPr>
      <w:bookmarkStart w:id="20" w:name="P261"/>
      <w:bookmarkEnd w:id="20"/>
      <w:r>
        <w:t>2) для осуществления рыболовства в учебных и культурно-просветительских целях:</w:t>
      </w:r>
    </w:p>
    <w:p w:rsidR="008A485E" w:rsidRDefault="00407272">
      <w:pPr>
        <w:pStyle w:val="ConsPlusNormal0"/>
        <w:spacing w:before="200"/>
        <w:ind w:firstLine="540"/>
        <w:jc w:val="both"/>
      </w:pPr>
      <w:r>
        <w:t xml:space="preserve">отсутствие квот добычи (вылова) водных биоресурсов для осуществления этого вида рыболовства в районе добычи (вылова), указанном в заявке (в случае если заявитель планирует осуществлять рыболовство в отношении водных биоресурсов, общий допустимый улов которых устанавливается), и распределенных в соответствии с </w:t>
      </w:r>
      <w:hyperlink r:id="rId53" w:tooltip="Постановление Правительства РФ от 15.12.2005 N 768 (ред. от 07.08.2023) &quot;О распределении общих допустимых уловов водных биологических ресурсов применительно к видам квот их добычи (вылова)&quot; {КонсультантПлюс}">
        <w:r>
          <w:rPr>
            <w:color w:val="0000FF"/>
          </w:rPr>
          <w:t>постановлением</w:t>
        </w:r>
      </w:hyperlink>
      <w:r>
        <w:t xml:space="preserve"> N 768;</w:t>
      </w:r>
    </w:p>
    <w:p w:rsidR="008A485E" w:rsidRDefault="00407272">
      <w:pPr>
        <w:pStyle w:val="ConsPlusNormal0"/>
        <w:spacing w:before="200"/>
        <w:ind w:firstLine="540"/>
        <w:jc w:val="both"/>
      </w:pPr>
      <w:r>
        <w:t xml:space="preserve">несоответствие заявки плану культурно-просветительской деятельности или выписке из учебного плана, предусмотренным </w:t>
      </w:r>
      <w:hyperlink w:anchor="P189" w:tooltip="б) для осуществления рыболовства в учебных и культурно-просветительских целях:">
        <w:r>
          <w:rPr>
            <w:color w:val="0000FF"/>
          </w:rPr>
          <w:t>подпунктом "б" пункта 20</w:t>
        </w:r>
      </w:hyperlink>
      <w:r>
        <w:t xml:space="preserve"> настоящих Правил;</w:t>
      </w:r>
    </w:p>
    <w:p w:rsidR="008A485E" w:rsidRDefault="00407272">
      <w:pPr>
        <w:pStyle w:val="ConsPlusNormal0"/>
        <w:spacing w:before="200"/>
        <w:ind w:firstLine="540"/>
        <w:jc w:val="both"/>
      </w:pPr>
      <w:r>
        <w:t xml:space="preserve">непредставление предусмотренных </w:t>
      </w:r>
      <w:hyperlink w:anchor="P189" w:tooltip="б) для осуществления рыболовства в учебных и культурно-просветительских целях:">
        <w:r>
          <w:rPr>
            <w:color w:val="0000FF"/>
          </w:rPr>
          <w:t>подпунктом "б" пункта 20</w:t>
        </w:r>
      </w:hyperlink>
      <w:r>
        <w:t xml:space="preserve"> Регламента документов и информации;</w:t>
      </w:r>
    </w:p>
    <w:p w:rsidR="008A485E" w:rsidRDefault="00407272">
      <w:pPr>
        <w:pStyle w:val="ConsPlusNormal0"/>
        <w:spacing w:before="200"/>
        <w:ind w:firstLine="540"/>
        <w:jc w:val="both"/>
      </w:pPr>
      <w:r>
        <w:t xml:space="preserve">отсутствие лицензии на деятельность, предусмотренную </w:t>
      </w:r>
      <w:hyperlink r:id="rId54" w:tooltip="Федеральный закон от 04.05.2011 N 99-ФЗ (ред. от 29.12.2022) &quot;О лицензировании отдельных видов деятельности&quot; (с изм. и доп., вступ. в силу с 30.03.2023) {КонсультантПлюс}">
        <w:r>
          <w:rPr>
            <w:color w:val="0000FF"/>
          </w:rPr>
          <w:t>пунктом 54 части 1 статьи 12</w:t>
        </w:r>
      </w:hyperlink>
      <w:r>
        <w:t xml:space="preserve"> Федерального закона от 4 мая 2011 г. N 99-ФЗ "О лицензировании отдельных видов деятельности" (Собрание законодательства Российской Федерации, 2011, N 19, ст. 2716; 2018, N 53, ст. 8424) (в случае обращения с заявкой на предоставление в пользование водных биоресурсов для осуществления добычи (вылова) водных биоресурсов в культурно-просветительских целях);</w:t>
      </w:r>
    </w:p>
    <w:p w:rsidR="008A485E" w:rsidRDefault="00407272">
      <w:pPr>
        <w:pStyle w:val="ConsPlusNormal0"/>
        <w:spacing w:before="200"/>
        <w:ind w:firstLine="540"/>
        <w:jc w:val="both"/>
      </w:pPr>
      <w:r>
        <w:t xml:space="preserve">отсутствие положительного решения Комиссии Правительства Российской Федерации по вопросам развития рыбохозяйственного комплекса по вопросу, предусмотренному </w:t>
      </w:r>
      <w:hyperlink r:id="rId55" w:tooltip="Постановление Правительства РФ от 25.12.2015 N 1431 (ред. от 25.01.2022) &quot;О Комиссии Правительства Российской Федерации по вопросам развития рыбохозяйственного комплекса и внесении изменений в постановление Правительства Российской Федерации от 21 июля 2012 г.">
        <w:r>
          <w:rPr>
            <w:color w:val="0000FF"/>
          </w:rPr>
          <w:t>подпунктом "х" пункта 4</w:t>
        </w:r>
      </w:hyperlink>
      <w:r>
        <w:t xml:space="preserve"> Положения о Комиссии;</w:t>
      </w:r>
    </w:p>
    <w:p w:rsidR="008A485E" w:rsidRDefault="00407272">
      <w:pPr>
        <w:pStyle w:val="ConsPlusNormal0"/>
        <w:spacing w:before="200"/>
        <w:ind w:firstLine="540"/>
        <w:jc w:val="both"/>
      </w:pPr>
      <w:r>
        <w:t xml:space="preserve">несоответствие заявителя </w:t>
      </w:r>
      <w:hyperlink w:anchor="P189" w:tooltip="б) для осуществления рыболовства в учебных и культурно-просветительских целях:">
        <w:r>
          <w:rPr>
            <w:color w:val="0000FF"/>
          </w:rPr>
          <w:t>подпункту "б"</w:t>
        </w:r>
      </w:hyperlink>
      <w:r>
        <w:t xml:space="preserve"> и </w:t>
      </w:r>
      <w:hyperlink w:anchor="P62" w:tooltip="Указанные в подпунктах &quot;а&quot; - &quot;в&quot; настоящего пункта Регламента юридические лица должны быть зарегистрированы в Российской Федерации в соответствии с Законом N 129-ФЗ и не должны находиться под контролем иностранного инвестора, за исключением случая, если контро">
        <w:r>
          <w:rPr>
            <w:color w:val="0000FF"/>
          </w:rPr>
          <w:t>абзацу шестому пункта 2</w:t>
        </w:r>
      </w:hyperlink>
      <w:r>
        <w:t xml:space="preserve"> Регламента;</w:t>
      </w:r>
    </w:p>
    <w:p w:rsidR="008A485E" w:rsidRDefault="00407272">
      <w:pPr>
        <w:pStyle w:val="ConsPlusNormal0"/>
        <w:spacing w:before="200"/>
        <w:ind w:firstLine="540"/>
        <w:jc w:val="both"/>
      </w:pPr>
      <w:bookmarkStart w:id="21" w:name="P268"/>
      <w:bookmarkEnd w:id="21"/>
      <w:r>
        <w:t>3) для осуществления рыболовства в целях аквакультуры (рыбоводства):</w:t>
      </w:r>
    </w:p>
    <w:p w:rsidR="008A485E" w:rsidRDefault="00407272">
      <w:pPr>
        <w:pStyle w:val="ConsPlusNormal0"/>
        <w:spacing w:before="200"/>
        <w:ind w:firstLine="540"/>
        <w:jc w:val="both"/>
      </w:pPr>
      <w:r>
        <w:t>отсутствие квот добычи (вылова) водных биоресурсов для осуществления этого вида рыболовства в районе промысла, указанном в программе по рыбоводству (в случае если заявитель планирует осуществлять рыболовство в отношении водных биоресурсов, общий допустимый улов которых устанавливается);</w:t>
      </w:r>
    </w:p>
    <w:p w:rsidR="008A485E" w:rsidRDefault="00407272">
      <w:pPr>
        <w:pStyle w:val="ConsPlusNormal0"/>
        <w:spacing w:before="200"/>
        <w:ind w:firstLine="540"/>
        <w:jc w:val="both"/>
      </w:pPr>
      <w:r>
        <w:t xml:space="preserve">несоответствие указанных в заявке объемов добычи (вылова) водных биоресурсов и районов добычи (вылова) планам искусственного воспроизводства водных биоресурсов, утвержденным в </w:t>
      </w:r>
      <w:hyperlink r:id="rId56" w:tooltip="Приказ Минсельхоза России от 20.10.2014 N 395 (ред. от 26.06.2019) &quot;Об утверждении Порядка подготовки и утверждения планов искусственного воспроизводства водных биологических ресурсов&quot; (Зарегистрировано в Минюсте России 20.02.2015 N 36179) {КонсультантПлюс}">
        <w:r>
          <w:rPr>
            <w:color w:val="0000FF"/>
          </w:rPr>
          <w:t>порядке</w:t>
        </w:r>
      </w:hyperlink>
      <w:r>
        <w:t>, установленном приказом N 395;</w:t>
      </w:r>
    </w:p>
    <w:p w:rsidR="008A485E" w:rsidRDefault="00407272">
      <w:pPr>
        <w:pStyle w:val="ConsPlusNormal0"/>
        <w:spacing w:before="200"/>
        <w:ind w:firstLine="540"/>
        <w:jc w:val="both"/>
      </w:pPr>
      <w:r>
        <w:t>отсутствие необходимых для выполнения программы по рыбоводству сооружений и оборудования, используемых в целях аквакультуры (рыбоводства);</w:t>
      </w:r>
    </w:p>
    <w:p w:rsidR="008A485E" w:rsidRDefault="00407272">
      <w:pPr>
        <w:pStyle w:val="ConsPlusNormal0"/>
        <w:spacing w:before="200"/>
        <w:ind w:firstLine="540"/>
        <w:jc w:val="both"/>
      </w:pPr>
      <w:r>
        <w:t>отсутствие оснований для заключения с заявителем договора об искусственном воспроизводстве водных биоресурсов в водных объектах рыбохозяйственного значения в порядке, предусмотренном законодательством Российской Федерации (в случае, если заявитель планирует осуществлять только искусственное воспроизводство водных биоресурсов);</w:t>
      </w:r>
    </w:p>
    <w:p w:rsidR="008A485E" w:rsidRDefault="00407272">
      <w:pPr>
        <w:pStyle w:val="ConsPlusNormal0"/>
        <w:spacing w:before="200"/>
        <w:ind w:firstLine="540"/>
        <w:jc w:val="both"/>
      </w:pPr>
      <w:r>
        <w:t xml:space="preserve">непредставление предусмотренных </w:t>
      </w:r>
      <w:hyperlink w:anchor="P197" w:tooltip="в) для осуществления рыболовства в целях аквакультуры (рыбоводства):">
        <w:r>
          <w:rPr>
            <w:color w:val="0000FF"/>
          </w:rPr>
          <w:t>подпунктом "в" пункта 20</w:t>
        </w:r>
      </w:hyperlink>
      <w:r>
        <w:t xml:space="preserve"> Регламента документов и информации;</w:t>
      </w:r>
    </w:p>
    <w:p w:rsidR="008A485E" w:rsidRDefault="00407272">
      <w:pPr>
        <w:pStyle w:val="ConsPlusNormal0"/>
        <w:spacing w:before="200"/>
        <w:ind w:firstLine="540"/>
        <w:jc w:val="both"/>
      </w:pPr>
      <w:r>
        <w:t xml:space="preserve">несоответствие заявителя </w:t>
      </w:r>
      <w:hyperlink w:anchor="P197" w:tooltip="в) для осуществления рыболовства в целях аквакультуры (рыбоводства):">
        <w:r>
          <w:rPr>
            <w:color w:val="0000FF"/>
          </w:rPr>
          <w:t>подпункту "в"</w:t>
        </w:r>
      </w:hyperlink>
      <w:r>
        <w:t xml:space="preserve"> и </w:t>
      </w:r>
      <w:hyperlink w:anchor="P62" w:tooltip="Указанные в подпунктах &quot;а&quot; - &quot;в&quot; настоящего пункта Регламента юридические лица должны быть зарегистрированы в Российской Федерации в соответствии с Законом N 129-ФЗ и не должны находиться под контролем иностранного инвестора, за исключением случая, если контро">
        <w:r>
          <w:rPr>
            <w:color w:val="0000FF"/>
          </w:rPr>
          <w:t>абзацу шестому пункта 2</w:t>
        </w:r>
      </w:hyperlink>
      <w:r>
        <w:t xml:space="preserve"> Регламента;</w:t>
      </w:r>
    </w:p>
    <w:p w:rsidR="008A485E" w:rsidRDefault="00407272">
      <w:pPr>
        <w:pStyle w:val="ConsPlusNormal0"/>
        <w:spacing w:before="200"/>
        <w:ind w:firstLine="540"/>
        <w:jc w:val="both"/>
      </w:pPr>
      <w:bookmarkStart w:id="22" w:name="P275"/>
      <w:bookmarkEnd w:id="22"/>
      <w:r>
        <w:t>4) для осуществления традиционного рыболовства:</w:t>
      </w:r>
    </w:p>
    <w:p w:rsidR="008A485E" w:rsidRDefault="00407272">
      <w:pPr>
        <w:pStyle w:val="ConsPlusNormal0"/>
        <w:spacing w:before="200"/>
        <w:ind w:firstLine="540"/>
        <w:jc w:val="both"/>
      </w:pPr>
      <w:r>
        <w:lastRenderedPageBreak/>
        <w:t xml:space="preserve">непредставление заявителем сведений, предусмотренных заявкой, и документов, предусмотренных </w:t>
      </w:r>
      <w:hyperlink w:anchor="P201" w:tooltip="г) для осуществления традиционного рыболовства:">
        <w:r>
          <w:rPr>
            <w:color w:val="0000FF"/>
          </w:rPr>
          <w:t>подпунктом "г" пункта 20</w:t>
        </w:r>
      </w:hyperlink>
      <w:r>
        <w:t xml:space="preserve"> Регламента;</w:t>
      </w:r>
    </w:p>
    <w:p w:rsidR="008A485E" w:rsidRDefault="00407272">
      <w:pPr>
        <w:pStyle w:val="ConsPlusNormal0"/>
        <w:spacing w:before="200"/>
        <w:ind w:firstLine="540"/>
        <w:jc w:val="both"/>
      </w:pPr>
      <w:r>
        <w:t xml:space="preserve">несоответствие заявителя требованиям, установленным </w:t>
      </w:r>
      <w:hyperlink w:anchor="P201" w:tooltip="г) для осуществления традиционного рыболовства:">
        <w:r>
          <w:rPr>
            <w:color w:val="0000FF"/>
          </w:rPr>
          <w:t>подпунктом "г"</w:t>
        </w:r>
      </w:hyperlink>
      <w:r>
        <w:t xml:space="preserve"> и </w:t>
      </w:r>
      <w:hyperlink w:anchor="P63" w:tooltip="Указанные в подпункте &quot;г&quot; настоящего пункта Регламента лица, относящиеся к малочисленным народам, должны постоянно проживать в местах традиционного проживания и традиционной хозяйственной деятельности малочисленных народов, вести традиционный образ жизни, осущ">
        <w:r>
          <w:rPr>
            <w:color w:val="0000FF"/>
          </w:rPr>
          <w:t>абзацем седьмым пункта 2</w:t>
        </w:r>
      </w:hyperlink>
      <w:r>
        <w:t xml:space="preserve"> Регламента;</w:t>
      </w:r>
    </w:p>
    <w:p w:rsidR="008A485E" w:rsidRDefault="00407272">
      <w:pPr>
        <w:pStyle w:val="ConsPlusNormal0"/>
        <w:spacing w:before="200"/>
        <w:ind w:firstLine="540"/>
        <w:jc w:val="both"/>
      </w:pPr>
      <w:r>
        <w:t xml:space="preserve">представление в заявке и документах, предусмотренных </w:t>
      </w:r>
      <w:hyperlink w:anchor="P201" w:tooltip="г) для осуществления традиционного рыболовства:">
        <w:r>
          <w:rPr>
            <w:color w:val="0000FF"/>
          </w:rPr>
          <w:t>подпунктом "г" пункта 20</w:t>
        </w:r>
      </w:hyperlink>
      <w:r>
        <w:t xml:space="preserve"> Регламента, недостоверной информации;</w:t>
      </w:r>
    </w:p>
    <w:p w:rsidR="008A485E" w:rsidRDefault="00407272">
      <w:pPr>
        <w:pStyle w:val="ConsPlusNormal0"/>
        <w:spacing w:before="200"/>
        <w:ind w:firstLine="540"/>
        <w:jc w:val="both"/>
      </w:pPr>
      <w:r>
        <w:t>отсутствие у общины малочисленных народов, подавшей заявку на предоставление в пользование анадромных видов рыб, предоставленного в пользование рыболовного участка для осуществления традиционного рыболовства в указанных в заявке районах добычи (вылова) (для анадромных видов рыб);</w:t>
      </w:r>
    </w:p>
    <w:p w:rsidR="008A485E" w:rsidRDefault="00407272">
      <w:pPr>
        <w:pStyle w:val="ConsPlusNormal0"/>
        <w:jc w:val="both"/>
      </w:pPr>
      <w:r>
        <w:t xml:space="preserve">(в ред. </w:t>
      </w:r>
      <w:hyperlink r:id="rId57"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представление заявителем, постоянно проживающим в месте традиционного проживания и традиционной хозяйственной деятельности малочисленных народов, более одной заявки на предоставление в пользование определенного вида водных биоресурсов и (или) заявки (заявок) на предоставление в пользование водных биоресурсов в районах их добычи (вылова), не прилегающих к месту постоянного проживания заявителя;</w:t>
      </w:r>
    </w:p>
    <w:p w:rsidR="008A485E" w:rsidRDefault="00407272">
      <w:pPr>
        <w:pStyle w:val="ConsPlusNormal0"/>
        <w:jc w:val="both"/>
      </w:pPr>
      <w:r>
        <w:t xml:space="preserve">(в ред. </w:t>
      </w:r>
      <w:hyperlink r:id="rId58"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 xml:space="preserve">отсутствие установленных квот добычи (вылова) водных биоресурсов в целях обеспечения традиционного образа жизни и традиционной хозяйственной деятельности малочисленных народов (в отношении водных биоресурсов, общий допустимый улов которых устанавливается) или отсутствие возможности добычи (вылова) водных биоресурсов в объеме и в районе добычи (вылова) водных биоресурсов, указанных в заявке, поданной по форме, утвержденной в соответствии с </w:t>
      </w:r>
      <w:hyperlink r:id="rId59" w:tooltip="Постановление Правительства РФ от 15.10.2008 N 765 (ред. от 10.06.2021) &quot;О порядке подготовки и принятия решения о предоставлении водных биологических ресурсов в пользование&quot; (с изм. и доп., вступ. в силу с 01.01.2022) {КонсультантПлюс}">
        <w:r>
          <w:rPr>
            <w:color w:val="0000FF"/>
          </w:rPr>
          <w:t>пунктом 14</w:t>
        </w:r>
      </w:hyperlink>
      <w:r>
        <w:t xml:space="preserve"> Правил подготовки и принятия решения о предоставлении водных биологических ресурсов в пользование, утвержденных постановлением N 765, на основании данных научных исследований (в отношении водных биоресурсов, общий допустимый улов которых не устанавливается);</w:t>
      </w:r>
    </w:p>
    <w:p w:rsidR="008A485E" w:rsidRDefault="00407272">
      <w:pPr>
        <w:pStyle w:val="ConsPlusNormal0"/>
        <w:jc w:val="both"/>
      </w:pPr>
      <w:r>
        <w:t xml:space="preserve">(в ред. </w:t>
      </w:r>
      <w:hyperlink r:id="rId60"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отсутствие возможности принять решение по каждой поданной заявке о предоставлении в пользование по 1 штуке соответствующего вида морского млекопитающего в соответствии с утвержденным объемом квоты добычи (вылова) данного вида морского млекопитающего в целях обеспечения традиционного образа жизни и осуществления традиционной хозяйственной деятельности малочисленных народов и (или) рекомендованным объемом добычи (вылова) данного вида морского млекопитающего, общий допустимый улов которого не устанавливается, определенным на основании научных исследований;</w:t>
      </w:r>
    </w:p>
    <w:p w:rsidR="008A485E" w:rsidRDefault="00407272">
      <w:pPr>
        <w:pStyle w:val="ConsPlusNormal0"/>
        <w:spacing w:before="200"/>
        <w:ind w:firstLine="540"/>
        <w:jc w:val="both"/>
      </w:pPr>
      <w:r>
        <w:t xml:space="preserve">отсутствие подтверждения факта постоянного проживания заявителя в местах традиционного проживания и традиционной хозяйственной деятельности малочисленных народов (для заявителей-общин - факта нахождения в местах традиционного проживания и традиционной хозяйственной деятельности малочисленных народов в соответствии с </w:t>
      </w:r>
      <w:hyperlink r:id="rId61" w:tooltip="Распоряжение Правительства РФ от 08.05.2009 N 631-р (ред. от 21.07.2023)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Перечнем</w:t>
        </w:r>
      </w:hyperlink>
      <w:r>
        <w:t xml:space="preserve"> мест, утвержденным распоряжением N 631-р, в пределах субъекта Российской Федерации, указанного в </w:t>
      </w:r>
      <w:hyperlink r:id="rId62" w:tooltip="Распоряжение Правительства РФ от 08.05.2009 N 631-р (ред. от 21.07.2023)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Перечне</w:t>
        </w:r>
      </w:hyperlink>
      <w:r>
        <w:t xml:space="preserve"> мест, утвержденном распоряжением N 631-р);</w:t>
      </w:r>
    </w:p>
    <w:p w:rsidR="008A485E" w:rsidRDefault="00407272">
      <w:pPr>
        <w:pStyle w:val="ConsPlusNormal0"/>
        <w:jc w:val="both"/>
      </w:pPr>
      <w:r>
        <w:t xml:space="preserve">(в ред. </w:t>
      </w:r>
      <w:hyperlink r:id="rId63"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отсутствие рыболовства как традиционной хозяйственной деятельности малочисленных народов в основных видах деятельности устава общины;</w:t>
      </w:r>
    </w:p>
    <w:p w:rsidR="008A485E" w:rsidRDefault="00407272">
      <w:pPr>
        <w:pStyle w:val="ConsPlusNormal0"/>
        <w:spacing w:before="200"/>
        <w:ind w:firstLine="540"/>
        <w:jc w:val="both"/>
      </w:pPr>
      <w:r>
        <w:t xml:space="preserve">в случае указания в заявке района добычи (вылова) водных биоресурсов, расположенного не в местах традиционного проживания и традиционной хозяйственной деятельности малочисленных народов, предусмотренных </w:t>
      </w:r>
      <w:hyperlink r:id="rId64" w:tooltip="Распоряжение Правительства РФ от 08.05.2009 N 631-р (ред. от 21.07.2023)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Перечнем</w:t>
        </w:r>
      </w:hyperlink>
      <w:r>
        <w:t xml:space="preserve"> мест, утвержденным распоряжением N 631-р.</w:t>
      </w:r>
    </w:p>
    <w:p w:rsidR="008A485E" w:rsidRDefault="00407272">
      <w:pPr>
        <w:pStyle w:val="ConsPlusNormal0"/>
        <w:jc w:val="both"/>
      </w:pPr>
      <w:r>
        <w:t xml:space="preserve">(абзац введен </w:t>
      </w:r>
      <w:hyperlink r:id="rId65"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Приказом</w:t>
        </w:r>
      </w:hyperlink>
      <w:r>
        <w:t xml:space="preserve"> Росрыболовства от 28.09.2022 N 572)</w:t>
      </w:r>
    </w:p>
    <w:p w:rsidR="008A485E" w:rsidRDefault="00407272">
      <w:pPr>
        <w:pStyle w:val="ConsPlusNormal0"/>
        <w:spacing w:before="200"/>
        <w:ind w:firstLine="540"/>
        <w:jc w:val="both"/>
      </w:pPr>
      <w:r>
        <w:t>27. Оснований для приостановления предоставления государственной услуги законодательством Российской Федерации не предусмотрено.</w:t>
      </w:r>
    </w:p>
    <w:p w:rsidR="008A485E" w:rsidRDefault="008A485E">
      <w:pPr>
        <w:pStyle w:val="ConsPlusNormal0"/>
        <w:jc w:val="both"/>
      </w:pPr>
    </w:p>
    <w:p w:rsidR="008A485E" w:rsidRDefault="00407272">
      <w:pPr>
        <w:pStyle w:val="ConsPlusTitle0"/>
        <w:jc w:val="center"/>
        <w:outlineLvl w:val="2"/>
      </w:pPr>
      <w:r>
        <w:t>Перечень услуг, которые являются необходимыми</w:t>
      </w:r>
    </w:p>
    <w:p w:rsidR="008A485E" w:rsidRDefault="00407272">
      <w:pPr>
        <w:pStyle w:val="ConsPlusTitle0"/>
        <w:jc w:val="center"/>
      </w:pPr>
      <w:r>
        <w:lastRenderedPageBreak/>
        <w:t>и обязательными для предоставления государственной услуги,</w:t>
      </w:r>
    </w:p>
    <w:p w:rsidR="008A485E" w:rsidRDefault="00407272">
      <w:pPr>
        <w:pStyle w:val="ConsPlusTitle0"/>
        <w:jc w:val="center"/>
      </w:pPr>
      <w:r>
        <w:t>в том числе сведения о документе (документах), выдаваемом</w:t>
      </w:r>
    </w:p>
    <w:p w:rsidR="008A485E" w:rsidRDefault="00407272">
      <w:pPr>
        <w:pStyle w:val="ConsPlusTitle0"/>
        <w:jc w:val="center"/>
      </w:pPr>
      <w:r>
        <w:t>(выдаваемых) организациями, участвующими в предоставлении</w:t>
      </w:r>
    </w:p>
    <w:p w:rsidR="008A485E" w:rsidRDefault="00407272">
      <w:pPr>
        <w:pStyle w:val="ConsPlusTitle0"/>
        <w:jc w:val="center"/>
      </w:pPr>
      <w:r>
        <w:t>государственной услуги</w:t>
      </w:r>
    </w:p>
    <w:p w:rsidR="008A485E" w:rsidRDefault="008A485E">
      <w:pPr>
        <w:pStyle w:val="ConsPlusNormal0"/>
        <w:jc w:val="both"/>
      </w:pPr>
    </w:p>
    <w:p w:rsidR="008A485E" w:rsidRDefault="00407272">
      <w:pPr>
        <w:pStyle w:val="ConsPlusNormal0"/>
        <w:ind w:firstLine="540"/>
        <w:jc w:val="both"/>
      </w:pPr>
      <w:r>
        <w:t>28. Перечень услуг, которые являются необходимыми и обязательными для предоставления государственной услуги, не предусмотрен.</w:t>
      </w:r>
    </w:p>
    <w:p w:rsidR="008A485E" w:rsidRDefault="008A485E">
      <w:pPr>
        <w:pStyle w:val="ConsPlusNormal0"/>
        <w:jc w:val="both"/>
      </w:pPr>
    </w:p>
    <w:p w:rsidR="008A485E" w:rsidRDefault="00407272">
      <w:pPr>
        <w:pStyle w:val="ConsPlusTitle0"/>
        <w:jc w:val="center"/>
        <w:outlineLvl w:val="2"/>
      </w:pPr>
      <w:r>
        <w:t>Порядок, размер и основания взимания государственной</w:t>
      </w:r>
    </w:p>
    <w:p w:rsidR="008A485E" w:rsidRDefault="00407272">
      <w:pPr>
        <w:pStyle w:val="ConsPlusTitle0"/>
        <w:jc w:val="center"/>
      </w:pPr>
      <w:r>
        <w:t>пошлины или иной платы, взимаемой за предоставление</w:t>
      </w:r>
    </w:p>
    <w:p w:rsidR="008A485E" w:rsidRDefault="00407272">
      <w:pPr>
        <w:pStyle w:val="ConsPlusTitle0"/>
        <w:jc w:val="center"/>
      </w:pPr>
      <w:r>
        <w:t>государственной услуги</w:t>
      </w:r>
    </w:p>
    <w:p w:rsidR="008A485E" w:rsidRDefault="008A485E">
      <w:pPr>
        <w:pStyle w:val="ConsPlusNormal0"/>
        <w:jc w:val="both"/>
      </w:pPr>
    </w:p>
    <w:p w:rsidR="008A485E" w:rsidRDefault="00407272">
      <w:pPr>
        <w:pStyle w:val="ConsPlusNormal0"/>
        <w:ind w:firstLine="540"/>
        <w:jc w:val="both"/>
      </w:pPr>
      <w:r>
        <w:t>29. Предоставление государственной услуги осуществляется на бесплатной основе.</w:t>
      </w:r>
    </w:p>
    <w:p w:rsidR="008A485E" w:rsidRDefault="008A485E">
      <w:pPr>
        <w:pStyle w:val="ConsPlusNormal0"/>
        <w:jc w:val="both"/>
      </w:pPr>
    </w:p>
    <w:p w:rsidR="008A485E" w:rsidRDefault="00407272">
      <w:pPr>
        <w:pStyle w:val="ConsPlusTitle0"/>
        <w:jc w:val="center"/>
        <w:outlineLvl w:val="2"/>
      </w:pPr>
      <w:r>
        <w:t>Порядок, размер и основания взимания платы</w:t>
      </w:r>
    </w:p>
    <w:p w:rsidR="008A485E" w:rsidRDefault="00407272">
      <w:pPr>
        <w:pStyle w:val="ConsPlusTitle0"/>
        <w:jc w:val="center"/>
      </w:pPr>
      <w:r>
        <w:t>за предоставление услуг, которые являются необходимыми</w:t>
      </w:r>
    </w:p>
    <w:p w:rsidR="008A485E" w:rsidRDefault="00407272">
      <w:pPr>
        <w:pStyle w:val="ConsPlusTitle0"/>
        <w:jc w:val="center"/>
      </w:pPr>
      <w:r>
        <w:t>и обязательными для предоставления государственной услуги,</w:t>
      </w:r>
    </w:p>
    <w:p w:rsidR="008A485E" w:rsidRDefault="00407272">
      <w:pPr>
        <w:pStyle w:val="ConsPlusTitle0"/>
        <w:jc w:val="center"/>
      </w:pPr>
      <w:r>
        <w:t>включая информацию о методике расчета размера такой платы</w:t>
      </w:r>
    </w:p>
    <w:p w:rsidR="008A485E" w:rsidRDefault="008A485E">
      <w:pPr>
        <w:pStyle w:val="ConsPlusNormal0"/>
        <w:jc w:val="both"/>
      </w:pPr>
    </w:p>
    <w:p w:rsidR="008A485E" w:rsidRDefault="00407272">
      <w:pPr>
        <w:pStyle w:val="ConsPlusNormal0"/>
        <w:ind w:firstLine="540"/>
        <w:jc w:val="both"/>
      </w:pPr>
      <w:r>
        <w:t>30. Плата за предоставление услуг, которые являются необходимыми и обязательными для предоставления государственной услуги, не предусмотрена.</w:t>
      </w:r>
    </w:p>
    <w:p w:rsidR="008A485E" w:rsidRDefault="008A485E">
      <w:pPr>
        <w:pStyle w:val="ConsPlusNormal0"/>
        <w:jc w:val="both"/>
      </w:pPr>
    </w:p>
    <w:p w:rsidR="008A485E" w:rsidRDefault="00407272">
      <w:pPr>
        <w:pStyle w:val="ConsPlusTitle0"/>
        <w:jc w:val="center"/>
        <w:outlineLvl w:val="2"/>
      </w:pPr>
      <w:r>
        <w:t>Максимальный срок ожидания в очереди при подаче</w:t>
      </w:r>
    </w:p>
    <w:p w:rsidR="008A485E" w:rsidRDefault="00407272">
      <w:pPr>
        <w:pStyle w:val="ConsPlusTitle0"/>
        <w:jc w:val="center"/>
      </w:pPr>
      <w:r>
        <w:t>запроса о предоставлении государственной услуги, услуги,</w:t>
      </w:r>
    </w:p>
    <w:p w:rsidR="008A485E" w:rsidRDefault="00407272">
      <w:pPr>
        <w:pStyle w:val="ConsPlusTitle0"/>
        <w:jc w:val="center"/>
      </w:pPr>
      <w:r>
        <w:t>предоставляемой организацией, участвующей в предоставлении</w:t>
      </w:r>
    </w:p>
    <w:p w:rsidR="008A485E" w:rsidRDefault="00407272">
      <w:pPr>
        <w:pStyle w:val="ConsPlusTitle0"/>
        <w:jc w:val="center"/>
      </w:pPr>
      <w:r>
        <w:t>государственной услуги, и при получении результата</w:t>
      </w:r>
    </w:p>
    <w:p w:rsidR="008A485E" w:rsidRDefault="00407272">
      <w:pPr>
        <w:pStyle w:val="ConsPlusTitle0"/>
        <w:jc w:val="center"/>
      </w:pPr>
      <w:r>
        <w:t>предоставления таких услуг</w:t>
      </w:r>
    </w:p>
    <w:p w:rsidR="008A485E" w:rsidRDefault="008A485E">
      <w:pPr>
        <w:pStyle w:val="ConsPlusNormal0"/>
        <w:jc w:val="both"/>
      </w:pPr>
    </w:p>
    <w:p w:rsidR="008A485E" w:rsidRDefault="00407272">
      <w:pPr>
        <w:pStyle w:val="ConsPlusNormal0"/>
        <w:ind w:firstLine="540"/>
        <w:jc w:val="both"/>
      </w:pPr>
      <w:r>
        <w:t>31. Максимальный срок ожидания в очереди при подаче заявки и прилагаемых к ней документов для предоставления государственной услуги составляет 15 минут.</w:t>
      </w:r>
    </w:p>
    <w:p w:rsidR="008A485E" w:rsidRDefault="00407272">
      <w:pPr>
        <w:pStyle w:val="ConsPlusNormal0"/>
        <w:spacing w:before="200"/>
        <w:ind w:firstLine="540"/>
        <w:jc w:val="both"/>
      </w:pPr>
      <w:r>
        <w:t>32. Максимальный срок ожидания в очереди при получении результата предоставления государственной услуги составляет 15 минут.</w:t>
      </w:r>
    </w:p>
    <w:p w:rsidR="008A485E" w:rsidRDefault="008A485E">
      <w:pPr>
        <w:pStyle w:val="ConsPlusNormal0"/>
        <w:jc w:val="both"/>
      </w:pPr>
    </w:p>
    <w:p w:rsidR="008A485E" w:rsidRPr="00DE04E6" w:rsidRDefault="00407272">
      <w:pPr>
        <w:pStyle w:val="ConsPlusTitle0"/>
        <w:jc w:val="center"/>
        <w:outlineLvl w:val="2"/>
        <w:rPr>
          <w:highlight w:val="yellow"/>
        </w:rPr>
      </w:pPr>
      <w:r w:rsidRPr="00DE04E6">
        <w:rPr>
          <w:highlight w:val="yellow"/>
        </w:rPr>
        <w:t>Срок и порядок регистрации запроса заявителя</w:t>
      </w:r>
    </w:p>
    <w:p w:rsidR="008A485E" w:rsidRPr="00DE04E6" w:rsidRDefault="00407272">
      <w:pPr>
        <w:pStyle w:val="ConsPlusTitle0"/>
        <w:jc w:val="center"/>
        <w:rPr>
          <w:highlight w:val="yellow"/>
        </w:rPr>
      </w:pPr>
      <w:r w:rsidRPr="00DE04E6">
        <w:rPr>
          <w:highlight w:val="yellow"/>
        </w:rPr>
        <w:t>о предоставлении государственной услуги и услуги,</w:t>
      </w:r>
    </w:p>
    <w:p w:rsidR="008A485E" w:rsidRPr="00DE04E6" w:rsidRDefault="00407272">
      <w:pPr>
        <w:pStyle w:val="ConsPlusTitle0"/>
        <w:jc w:val="center"/>
        <w:rPr>
          <w:highlight w:val="yellow"/>
        </w:rPr>
      </w:pPr>
      <w:r w:rsidRPr="00DE04E6">
        <w:rPr>
          <w:highlight w:val="yellow"/>
        </w:rPr>
        <w:t>предоставляемой организацией, участвующей в предоставлении</w:t>
      </w:r>
    </w:p>
    <w:p w:rsidR="008A485E" w:rsidRPr="00DE04E6" w:rsidRDefault="00407272">
      <w:pPr>
        <w:pStyle w:val="ConsPlusTitle0"/>
        <w:jc w:val="center"/>
        <w:rPr>
          <w:highlight w:val="yellow"/>
        </w:rPr>
      </w:pPr>
      <w:r w:rsidRPr="00DE04E6">
        <w:rPr>
          <w:highlight w:val="yellow"/>
        </w:rPr>
        <w:t>государственной услуги, в том числе в электронной форме</w:t>
      </w:r>
    </w:p>
    <w:p w:rsidR="008A485E" w:rsidRPr="00DE04E6" w:rsidRDefault="008A485E">
      <w:pPr>
        <w:pStyle w:val="ConsPlusNormal0"/>
        <w:jc w:val="both"/>
        <w:rPr>
          <w:highlight w:val="yellow"/>
        </w:rPr>
      </w:pPr>
    </w:p>
    <w:p w:rsidR="008A485E" w:rsidRPr="00DE04E6" w:rsidRDefault="00407272">
      <w:pPr>
        <w:pStyle w:val="ConsPlusNormal0"/>
        <w:ind w:firstLine="540"/>
        <w:jc w:val="both"/>
        <w:rPr>
          <w:highlight w:val="yellow"/>
        </w:rPr>
      </w:pPr>
      <w:bookmarkStart w:id="23" w:name="P328"/>
      <w:bookmarkEnd w:id="23"/>
      <w:r w:rsidRPr="00DE04E6">
        <w:rPr>
          <w:highlight w:val="yellow"/>
        </w:rPr>
        <w:t>33. Прием заявок о предоставлении государственной услуги, переданных пользователем лично или посредством почтового отправления, осуществляется должностными лицами Росрыболовства (его территориального органа), ответственными за прием входящей корреспонденции.</w:t>
      </w:r>
    </w:p>
    <w:p w:rsidR="008A485E" w:rsidRPr="00DE04E6" w:rsidRDefault="00407272">
      <w:pPr>
        <w:pStyle w:val="ConsPlusNormal0"/>
        <w:spacing w:before="200"/>
        <w:ind w:firstLine="540"/>
        <w:jc w:val="both"/>
      </w:pPr>
      <w:r w:rsidRPr="00DE04E6">
        <w:t>Прием заявок о предоставлении государственной услуги, переданных с использованием федеральной государственной информационной системы "Единый портал государственных и муниципальных услуг (функций)", осуществляется должностными лицами Росрыболовства (его территориального органа), ответственными за прием таких документов, не позднее одного рабочего дня, следующего за днем приема заявки.</w:t>
      </w:r>
    </w:p>
    <w:p w:rsidR="008A485E" w:rsidRPr="00DE04E6" w:rsidRDefault="00407272">
      <w:pPr>
        <w:pStyle w:val="ConsPlusNormal0"/>
        <w:spacing w:before="200"/>
        <w:ind w:firstLine="540"/>
        <w:jc w:val="both"/>
      </w:pPr>
      <w:r w:rsidRPr="00DE04E6">
        <w:t xml:space="preserve">Заявитель вправе изменить или отозвать заявку на предоставление водных биоресурсов в пользование для осуществления традиционного рыболовства до окончания срока подачи заявок, указанного в </w:t>
      </w:r>
      <w:hyperlink w:anchor="P160" w:tooltip="17. Общий срок предоставления государственной услуги по подготовке и принятию решения о предоставлении водных биоресурсов в пользование для осуществления традиционного рыболовства, за исключением заявок, поданных в отношении анадромных видов рыб, составляет не">
        <w:r w:rsidRPr="00DE04E6">
          <w:rPr>
            <w:color w:val="0000FF"/>
          </w:rPr>
          <w:t>пункте 17</w:t>
        </w:r>
      </w:hyperlink>
      <w:r w:rsidRPr="00DE04E6">
        <w:t xml:space="preserve"> Регламента.</w:t>
      </w:r>
    </w:p>
    <w:p w:rsidR="008A485E" w:rsidRDefault="00407272">
      <w:pPr>
        <w:pStyle w:val="ConsPlusNormal0"/>
        <w:spacing w:before="200"/>
        <w:ind w:firstLine="540"/>
        <w:jc w:val="both"/>
      </w:pPr>
      <w:r w:rsidRPr="00DE04E6">
        <w:rPr>
          <w:highlight w:val="yellow"/>
        </w:rPr>
        <w:t>34. Регистрация полученных заявок о предоставлении государственной услуги и присвоение входящего регистрационного номера осуществляются должностными лицами Росрыболовства (его территориального органа), ответственными за прием входящей корреспонденции, не позднее одного рабочего дня, следующего за днем получения заявки.</w:t>
      </w:r>
    </w:p>
    <w:p w:rsidR="008A485E" w:rsidRDefault="00407272">
      <w:pPr>
        <w:pStyle w:val="ConsPlusNormal0"/>
        <w:spacing w:before="200"/>
        <w:ind w:firstLine="540"/>
        <w:jc w:val="both"/>
      </w:pPr>
      <w:bookmarkStart w:id="24" w:name="P332"/>
      <w:bookmarkEnd w:id="24"/>
      <w:r>
        <w:lastRenderedPageBreak/>
        <w:t>35. Для предоставления государственной услуги Росрыболовство (его территориальный орган) определяет структурные подразделения (должностных лиц), в положениях о которых (в должностных регламентах которых) указаны соответствующие функции.</w:t>
      </w:r>
    </w:p>
    <w:p w:rsidR="008A485E" w:rsidRDefault="00407272">
      <w:pPr>
        <w:pStyle w:val="ConsPlusNormal0"/>
        <w:spacing w:before="200"/>
        <w:ind w:firstLine="540"/>
        <w:jc w:val="both"/>
      </w:pPr>
      <w:r w:rsidRPr="00DE04E6">
        <w:rPr>
          <w:highlight w:val="yellow"/>
        </w:rPr>
        <w:t>Поступившие и зарегистрированные заявки о предоставлении государственной услуги направляются в день регистрации для рассмотрения в структурное подразделение Росрыболовства (его территориального органа), ответственное за предоставление государственной услуги.</w:t>
      </w:r>
      <w:bookmarkStart w:id="25" w:name="_GoBack"/>
      <w:bookmarkEnd w:id="25"/>
    </w:p>
    <w:p w:rsidR="008A485E" w:rsidRDefault="00407272">
      <w:pPr>
        <w:pStyle w:val="ConsPlusNormal0"/>
        <w:spacing w:before="200"/>
        <w:ind w:firstLine="540"/>
        <w:jc w:val="both"/>
      </w:pPr>
      <w:r>
        <w:t>Начальник структурного подразделения Росрыболовства (его территориального органа), ответственного за предоставление государственной услуги, с соответствующей резолюцией направляет заявку о предоставлении государственной услуги для рассмотрения уполномоченному лицу Росрыболовства (его территориального органа), не позднее одного рабочего дня, следующего за днем поступления такого заявления в структурное подразделение Росрыболовства (его территориального органа), ответственного за предоставление государственной услуги.</w:t>
      </w:r>
    </w:p>
    <w:p w:rsidR="008A485E" w:rsidRDefault="008A485E">
      <w:pPr>
        <w:pStyle w:val="ConsPlusNormal0"/>
        <w:jc w:val="both"/>
      </w:pPr>
    </w:p>
    <w:p w:rsidR="008A485E" w:rsidRDefault="00407272">
      <w:pPr>
        <w:pStyle w:val="ConsPlusTitle0"/>
        <w:jc w:val="center"/>
        <w:outlineLvl w:val="2"/>
      </w:pPr>
      <w:r>
        <w:t>Требования к помещениям, в которых предоставляется</w:t>
      </w:r>
    </w:p>
    <w:p w:rsidR="008A485E" w:rsidRDefault="00407272">
      <w:pPr>
        <w:pStyle w:val="ConsPlusTitle0"/>
        <w:jc w:val="center"/>
      </w:pPr>
      <w:r>
        <w:t>государственная услуга, к залу ожидания, местам</w:t>
      </w:r>
    </w:p>
    <w:p w:rsidR="008A485E" w:rsidRDefault="00407272">
      <w:pPr>
        <w:pStyle w:val="ConsPlusTitle0"/>
        <w:jc w:val="center"/>
      </w:pPr>
      <w:r>
        <w:t>для заполнения запросов о предоставлении государственной</w:t>
      </w:r>
    </w:p>
    <w:p w:rsidR="008A485E" w:rsidRDefault="00407272">
      <w:pPr>
        <w:pStyle w:val="ConsPlusTitle0"/>
        <w:jc w:val="center"/>
      </w:pPr>
      <w:r>
        <w:t>услуги, информационным стендам с образцами их заполнения</w:t>
      </w:r>
    </w:p>
    <w:p w:rsidR="008A485E" w:rsidRDefault="00407272">
      <w:pPr>
        <w:pStyle w:val="ConsPlusTitle0"/>
        <w:jc w:val="center"/>
      </w:pPr>
      <w:r>
        <w:t>и перечнем документов, необходимых для предоставления</w:t>
      </w:r>
    </w:p>
    <w:p w:rsidR="008A485E" w:rsidRDefault="00407272">
      <w:pPr>
        <w:pStyle w:val="ConsPlusTitle0"/>
        <w:jc w:val="center"/>
      </w:pPr>
      <w:r>
        <w:t>каждой государственной услуги, размещению и оформлению</w:t>
      </w:r>
    </w:p>
    <w:p w:rsidR="008A485E" w:rsidRDefault="00407272">
      <w:pPr>
        <w:pStyle w:val="ConsPlusTitle0"/>
        <w:jc w:val="center"/>
      </w:pPr>
      <w:r>
        <w:t>визуальной, текстовой и мультимедийной информации о порядке</w:t>
      </w:r>
    </w:p>
    <w:p w:rsidR="008A485E" w:rsidRDefault="00407272">
      <w:pPr>
        <w:pStyle w:val="ConsPlusTitle0"/>
        <w:jc w:val="center"/>
      </w:pPr>
      <w:r>
        <w:t>предоставления такой услуги, в том числе к обеспечению</w:t>
      </w:r>
    </w:p>
    <w:p w:rsidR="008A485E" w:rsidRDefault="00407272">
      <w:pPr>
        <w:pStyle w:val="ConsPlusTitle0"/>
        <w:jc w:val="center"/>
      </w:pPr>
      <w:r>
        <w:t>доступности для инвалидов указанных объектов в соответствии</w:t>
      </w:r>
    </w:p>
    <w:p w:rsidR="008A485E" w:rsidRDefault="00407272">
      <w:pPr>
        <w:pStyle w:val="ConsPlusTitle0"/>
        <w:jc w:val="center"/>
      </w:pPr>
      <w:r>
        <w:t>с законодательством Российской Федерации о социальной</w:t>
      </w:r>
    </w:p>
    <w:p w:rsidR="008A485E" w:rsidRDefault="00407272">
      <w:pPr>
        <w:pStyle w:val="ConsPlusTitle0"/>
        <w:jc w:val="center"/>
      </w:pPr>
      <w:r>
        <w:t>защите инвалидов</w:t>
      </w:r>
    </w:p>
    <w:p w:rsidR="008A485E" w:rsidRDefault="008A485E">
      <w:pPr>
        <w:pStyle w:val="ConsPlusNormal0"/>
        <w:jc w:val="both"/>
      </w:pPr>
    </w:p>
    <w:p w:rsidR="008A485E" w:rsidRDefault="00407272">
      <w:pPr>
        <w:pStyle w:val="ConsPlusNormal0"/>
        <w:ind w:firstLine="540"/>
        <w:jc w:val="both"/>
      </w:pPr>
      <w:r>
        <w:t>36. Предоставление государственной услуги осуществляется в помещениях приема и выдачи документов в Росрыболовстве (его территориальных органах).</w:t>
      </w:r>
    </w:p>
    <w:p w:rsidR="008A485E" w:rsidRDefault="00407272">
      <w:pPr>
        <w:pStyle w:val="ConsPlusNormal0"/>
        <w:spacing w:before="200"/>
        <w:ind w:firstLine="540"/>
        <w:jc w:val="both"/>
      </w:pPr>
      <w:r>
        <w:t>Помещения для приема заявителей обозначаются соответствующими табличками с указанием номера комнаты, фамилии, имени, отчества (при наличии), должности работников, предоставляющих консультации.</w:t>
      </w:r>
    </w:p>
    <w:p w:rsidR="008A485E" w:rsidRDefault="00407272">
      <w:pPr>
        <w:pStyle w:val="ConsPlusNormal0"/>
        <w:spacing w:before="200"/>
        <w:ind w:firstLine="540"/>
        <w:jc w:val="both"/>
      </w:pPr>
      <w:r>
        <w:t>37. В местах предоставления государственной услуги предусматривается оборудование доступных мест общественного пользования (туалетов) и хранения верхней одежды граждан.</w:t>
      </w:r>
    </w:p>
    <w:p w:rsidR="008A485E" w:rsidRDefault="00407272">
      <w:pPr>
        <w:pStyle w:val="ConsPlusNormal0"/>
        <w:spacing w:before="200"/>
        <w:ind w:firstLine="540"/>
        <w:jc w:val="both"/>
      </w:pPr>
      <w:r>
        <w:t>В помещениях, предназначенных для работы с заявителями, размещаются информационные стенды, обеспечивающие получение заявителями информации о предоставлении государственной услуги.</w:t>
      </w:r>
    </w:p>
    <w:p w:rsidR="008A485E" w:rsidRDefault="00407272">
      <w:pPr>
        <w:pStyle w:val="ConsPlusNormal0"/>
        <w:spacing w:before="200"/>
        <w:ind w:firstLine="540"/>
        <w:jc w:val="both"/>
      </w:pPr>
      <w:r>
        <w:t>Визуальная, текстовая и мультимедийная информация о порядке предоставления государственной услуги размещается на информационном стенде или в информационном терминале в помещении Росрыболовства (его территориальных органов) для ожидания и приема заявителей.</w:t>
      </w:r>
    </w:p>
    <w:p w:rsidR="008A485E" w:rsidRDefault="00407272">
      <w:pPr>
        <w:pStyle w:val="ConsPlusNormal0"/>
        <w:spacing w:before="200"/>
        <w:ind w:firstLine="540"/>
        <w:jc w:val="both"/>
      </w:pPr>
      <w:r>
        <w:t>Места ожидания приема, 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 (шариковые ручки).</w:t>
      </w:r>
    </w:p>
    <w:p w:rsidR="008A485E" w:rsidRDefault="00407272">
      <w:pPr>
        <w:pStyle w:val="ConsPlusNormal0"/>
        <w:spacing w:before="200"/>
        <w:ind w:firstLine="540"/>
        <w:jc w:val="both"/>
      </w:pPr>
      <w:r>
        <w:t>38. Для обслуживания лиц с ограниченными возможностями здоровья должны быть созданы надлежащие условия:</w:t>
      </w:r>
    </w:p>
    <w:p w:rsidR="008A485E" w:rsidRDefault="00407272">
      <w:pPr>
        <w:pStyle w:val="ConsPlusNormal0"/>
        <w:spacing w:before="200"/>
        <w:ind w:firstLine="540"/>
        <w:jc w:val="both"/>
      </w:pPr>
      <w:r>
        <w:t>помещения оборудованы пандусами, специальными ограждениями и перилами, обеспечивающими беспрепятственное передвижение и разворот инвалидных колясок;</w:t>
      </w:r>
    </w:p>
    <w:p w:rsidR="008A485E" w:rsidRDefault="00407272">
      <w:pPr>
        <w:pStyle w:val="ConsPlusNormal0"/>
        <w:spacing w:before="200"/>
        <w:ind w:firstLine="540"/>
        <w:jc w:val="both"/>
      </w:pPr>
      <w:r>
        <w:t>столы размещены в стороне от входа для беспрепятственного подъезда и разворота колясок;</w:t>
      </w:r>
    </w:p>
    <w:p w:rsidR="008A485E" w:rsidRDefault="00407272">
      <w:pPr>
        <w:pStyle w:val="ConsPlusNormal0"/>
        <w:spacing w:before="200"/>
        <w:ind w:firstLine="540"/>
        <w:jc w:val="both"/>
      </w:pPr>
      <w:r>
        <w:t>беспрепятственный доступ к помещению, в котором предоставляется государственная услуга, беспрепятственное пользование средствами связи и информации;</w:t>
      </w:r>
    </w:p>
    <w:p w:rsidR="008A485E" w:rsidRDefault="00407272">
      <w:pPr>
        <w:pStyle w:val="ConsPlusNormal0"/>
        <w:spacing w:before="200"/>
        <w:ind w:firstLine="540"/>
        <w:jc w:val="both"/>
      </w:pPr>
      <w:r>
        <w:lastRenderedPageBreak/>
        <w:t>возможность самостоятельного передвижения по территории, на которой расположено помещение, в котором предоставляется государственная услуга, а также входа в него и выхода из него, посадки в транспортное средство и высадки из него, в том числе с использованием кресла-коляски;</w:t>
      </w:r>
    </w:p>
    <w:p w:rsidR="008A485E" w:rsidRDefault="00407272">
      <w:pPr>
        <w:pStyle w:val="ConsPlusNormal0"/>
        <w:spacing w:before="200"/>
        <w:ind w:firstLine="540"/>
        <w:jc w:val="both"/>
      </w:pPr>
      <w:r>
        <w:t>сопровождение лиц с ограниченными возможностями здоровья, имеющих стойкие расстройства функции зрения и самостоятельного передвижения;</w:t>
      </w:r>
    </w:p>
    <w:p w:rsidR="008A485E" w:rsidRDefault="00407272">
      <w:pPr>
        <w:pStyle w:val="ConsPlusNormal0"/>
        <w:spacing w:before="200"/>
        <w:ind w:firstLine="540"/>
        <w:jc w:val="both"/>
      </w:pPr>
      <w:r>
        <w:t>дублирование необходимой для лиц с ограниченной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A485E" w:rsidRDefault="00407272">
      <w:pPr>
        <w:pStyle w:val="ConsPlusNormal0"/>
        <w:spacing w:before="200"/>
        <w:ind w:firstLine="540"/>
        <w:jc w:val="both"/>
      </w:pPr>
      <w:r>
        <w:t>допуск сурдопереводчика и тифлосурдопереводчика;</w:t>
      </w:r>
    </w:p>
    <w:p w:rsidR="008A485E" w:rsidRDefault="00407272">
      <w:pPr>
        <w:pStyle w:val="ConsPlusNormal0"/>
        <w:spacing w:before="200"/>
        <w:ind w:firstLine="540"/>
        <w:jc w:val="both"/>
      </w:pPr>
      <w:r>
        <w:t>допуск собаки-проводника в помещение, в котором предоставляется государственная услуга;</w:t>
      </w:r>
    </w:p>
    <w:p w:rsidR="008A485E" w:rsidRDefault="00407272">
      <w:pPr>
        <w:pStyle w:val="ConsPlusNormal0"/>
        <w:spacing w:before="200"/>
        <w:ind w:firstLine="540"/>
        <w:jc w:val="both"/>
      </w:pPr>
      <w:r>
        <w:t>оказание лицам с ограниченными возможностями здоровья помощи в преодолении барьеров, мешающих получению ими государственной услуги наравне с другими лицами.</w:t>
      </w:r>
    </w:p>
    <w:p w:rsidR="008A485E" w:rsidRDefault="00407272">
      <w:pPr>
        <w:pStyle w:val="ConsPlusNormal0"/>
        <w:spacing w:before="200"/>
        <w:ind w:firstLine="540"/>
        <w:jc w:val="both"/>
      </w:pPr>
      <w: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она предоставляется по месту жительства инвалида или в дистанционном режиме.</w:t>
      </w:r>
    </w:p>
    <w:p w:rsidR="008A485E" w:rsidRDefault="00407272">
      <w:pPr>
        <w:pStyle w:val="ConsPlusNormal0"/>
        <w:spacing w:before="200"/>
        <w:ind w:firstLine="540"/>
        <w:jc w:val="both"/>
      </w:pPr>
      <w:r>
        <w:t>39. Рабочие места должностных лиц Росрыболовства (его территориальных органов), участвующих в предоставлении государственной услуги, оборудуются персональными компьютерами и оргтехникой, позволяющими получать справочную информацию по правовым вопросам и организовывать предоставление государственной услуги в полном объеме.</w:t>
      </w:r>
    </w:p>
    <w:p w:rsidR="008A485E" w:rsidRDefault="00407272">
      <w:pPr>
        <w:pStyle w:val="ConsPlusNormal0"/>
        <w:spacing w:before="200"/>
        <w:ind w:firstLine="540"/>
        <w:jc w:val="both"/>
      </w:pPr>
      <w:r>
        <w:t>Подразделениям Росрыболовства (его территориальных органов), ответственным за предоставление государственной услуги, выделяются бумага, расходные материалы и канцтовары, а также обеспечивается доступ к информационным ресурсам Росрыболовства, территориальных органов Росрыболовства и к информационно-телекоммуникационной сети "Интернет".</w:t>
      </w:r>
    </w:p>
    <w:p w:rsidR="008A485E" w:rsidRDefault="008A485E">
      <w:pPr>
        <w:pStyle w:val="ConsPlusNormal0"/>
        <w:jc w:val="both"/>
      </w:pPr>
    </w:p>
    <w:p w:rsidR="008A485E" w:rsidRDefault="00407272">
      <w:pPr>
        <w:pStyle w:val="ConsPlusTitle0"/>
        <w:jc w:val="center"/>
        <w:outlineLvl w:val="2"/>
      </w:pPr>
      <w:r>
        <w:t>Показатели доступности и качества государственной</w:t>
      </w:r>
    </w:p>
    <w:p w:rsidR="008A485E" w:rsidRDefault="00407272">
      <w:pPr>
        <w:pStyle w:val="ConsPlusTitle0"/>
        <w:jc w:val="center"/>
      </w:pPr>
      <w:r>
        <w:t>услуги, в том числе количество взаимодействий заявителя</w:t>
      </w:r>
    </w:p>
    <w:p w:rsidR="008A485E" w:rsidRDefault="00407272">
      <w:pPr>
        <w:pStyle w:val="ConsPlusTitle0"/>
        <w:jc w:val="center"/>
      </w:pPr>
      <w:r>
        <w:t>с должностными лицами при предоставлении государственной</w:t>
      </w:r>
    </w:p>
    <w:p w:rsidR="008A485E" w:rsidRDefault="00407272">
      <w:pPr>
        <w:pStyle w:val="ConsPlusTitle0"/>
        <w:jc w:val="center"/>
      </w:pPr>
      <w:r>
        <w:t>услуги и их продолжительность, возможность получения</w:t>
      </w:r>
    </w:p>
    <w:p w:rsidR="008A485E" w:rsidRDefault="00407272">
      <w:pPr>
        <w:pStyle w:val="ConsPlusTitle0"/>
        <w:jc w:val="center"/>
      </w:pPr>
      <w:r>
        <w:t>информации о ходе предоставления государственной услуги,</w:t>
      </w:r>
    </w:p>
    <w:p w:rsidR="008A485E" w:rsidRDefault="00407272">
      <w:pPr>
        <w:pStyle w:val="ConsPlusTitle0"/>
        <w:jc w:val="center"/>
      </w:pPr>
      <w:r>
        <w:t>в том числе с использованием информационно-коммуникационных</w:t>
      </w:r>
    </w:p>
    <w:p w:rsidR="008A485E" w:rsidRDefault="00407272">
      <w:pPr>
        <w:pStyle w:val="ConsPlusTitle0"/>
        <w:jc w:val="center"/>
      </w:pPr>
      <w:r>
        <w:t>технологий, возможность либо невозможность получения</w:t>
      </w:r>
    </w:p>
    <w:p w:rsidR="008A485E" w:rsidRDefault="00407272">
      <w:pPr>
        <w:pStyle w:val="ConsPlusTitle0"/>
        <w:jc w:val="center"/>
      </w:pPr>
      <w:r>
        <w:t>государственной услуги в многофункциональном центре</w:t>
      </w:r>
    </w:p>
    <w:p w:rsidR="008A485E" w:rsidRDefault="00407272">
      <w:pPr>
        <w:pStyle w:val="ConsPlusTitle0"/>
        <w:jc w:val="center"/>
      </w:pPr>
      <w:r>
        <w:t>предоставления государственных и муниципальных услуг</w:t>
      </w:r>
    </w:p>
    <w:p w:rsidR="008A485E" w:rsidRDefault="00407272">
      <w:pPr>
        <w:pStyle w:val="ConsPlusTitle0"/>
        <w:jc w:val="center"/>
      </w:pPr>
      <w:r>
        <w:t>(в том числе в полном объеме), в любом территориальном</w:t>
      </w:r>
    </w:p>
    <w:p w:rsidR="008A485E" w:rsidRDefault="00407272">
      <w:pPr>
        <w:pStyle w:val="ConsPlusTitle0"/>
        <w:jc w:val="center"/>
      </w:pPr>
      <w:r>
        <w:t>подразделении органа, предоставляющего государственную</w:t>
      </w:r>
    </w:p>
    <w:p w:rsidR="008A485E" w:rsidRDefault="00407272">
      <w:pPr>
        <w:pStyle w:val="ConsPlusTitle0"/>
        <w:jc w:val="center"/>
      </w:pPr>
      <w:r>
        <w:t>услугу, по выбору заявителя (экстерриториальный принцип),</w:t>
      </w:r>
    </w:p>
    <w:p w:rsidR="008A485E" w:rsidRDefault="00407272">
      <w:pPr>
        <w:pStyle w:val="ConsPlusTitle0"/>
        <w:jc w:val="center"/>
      </w:pPr>
      <w:r>
        <w:t>посредством запроса о предоставлении нескольких</w:t>
      </w:r>
    </w:p>
    <w:p w:rsidR="008A485E" w:rsidRDefault="00407272">
      <w:pPr>
        <w:pStyle w:val="ConsPlusTitle0"/>
        <w:jc w:val="center"/>
      </w:pPr>
      <w:r>
        <w:t>государственных и (или) муниципальных услуг</w:t>
      </w:r>
    </w:p>
    <w:p w:rsidR="008A485E" w:rsidRDefault="00407272">
      <w:pPr>
        <w:pStyle w:val="ConsPlusTitle0"/>
        <w:jc w:val="center"/>
      </w:pPr>
      <w:r>
        <w:t>в многофункциональных центрах предоставления</w:t>
      </w:r>
    </w:p>
    <w:p w:rsidR="008A485E" w:rsidRDefault="00407272">
      <w:pPr>
        <w:pStyle w:val="ConsPlusTitle0"/>
        <w:jc w:val="center"/>
      </w:pPr>
      <w:r>
        <w:t>государственных и муниципальных услуг, предусмотренного</w:t>
      </w:r>
    </w:p>
    <w:p w:rsidR="008A485E" w:rsidRDefault="00DE04E6">
      <w:pPr>
        <w:pStyle w:val="ConsPlusTitle0"/>
        <w:jc w:val="center"/>
      </w:pPr>
      <w:hyperlink r:id="rId66" w:tooltip="Федеральный закон от 27.07.2010 N 210-ФЗ (ред. от 04.11.2022) &quot;Об организации предоставления государственных и муниципальных услуг&quot; {КонсультантПлюс}">
        <w:r w:rsidR="00407272">
          <w:rPr>
            <w:color w:val="0000FF"/>
          </w:rPr>
          <w:t>статьей 15.1</w:t>
        </w:r>
      </w:hyperlink>
      <w:r w:rsidR="00407272">
        <w:t xml:space="preserve"> Закона N 210-ФЗ</w:t>
      </w:r>
    </w:p>
    <w:p w:rsidR="008A485E" w:rsidRDefault="008A485E">
      <w:pPr>
        <w:pStyle w:val="ConsPlusNormal0"/>
        <w:jc w:val="both"/>
      </w:pPr>
    </w:p>
    <w:p w:rsidR="008A485E" w:rsidRDefault="00407272">
      <w:pPr>
        <w:pStyle w:val="ConsPlusNormal0"/>
        <w:ind w:firstLine="540"/>
        <w:jc w:val="both"/>
      </w:pPr>
      <w:r>
        <w:t>40. Показателями доступности и качества государственной услуги являются возможность обращения за ее предоставлением всех заинтересованных лиц, возможность ознакомления заявителей на официальном сайте Росрыболовства (его территориальных органов) в информационно-телекоммуникационной сети "Интернет" с решением о предоставлении водных биоресурсов в пользование.</w:t>
      </w:r>
    </w:p>
    <w:p w:rsidR="008A485E" w:rsidRDefault="00407272">
      <w:pPr>
        <w:pStyle w:val="ConsPlusNormal0"/>
        <w:spacing w:before="200"/>
        <w:ind w:firstLine="540"/>
        <w:jc w:val="both"/>
      </w:pPr>
      <w:r>
        <w:t>При предоставлении государственной услуги в электронной форме, в том числе посредством федеральной государственной информационной системы "Единый портал государственных и муниципальных услуг (функций)" заявителю обеспечивается возможность:</w:t>
      </w:r>
    </w:p>
    <w:p w:rsidR="008A485E" w:rsidRDefault="00407272">
      <w:pPr>
        <w:pStyle w:val="ConsPlusNormal0"/>
        <w:spacing w:before="200"/>
        <w:ind w:firstLine="540"/>
        <w:jc w:val="both"/>
      </w:pPr>
      <w:r>
        <w:lastRenderedPageBreak/>
        <w:t>а) получения информации о порядке и сроках предоставления государственной услуги;</w:t>
      </w:r>
    </w:p>
    <w:p w:rsidR="008A485E" w:rsidRDefault="00407272">
      <w:pPr>
        <w:pStyle w:val="ConsPlusNormal0"/>
        <w:spacing w:before="200"/>
        <w:ind w:firstLine="540"/>
        <w:jc w:val="both"/>
      </w:pPr>
      <w:r>
        <w:t>б) формирования заявки о предоставлении государственной услуги;</w:t>
      </w:r>
    </w:p>
    <w:p w:rsidR="008A485E" w:rsidRDefault="00407272">
      <w:pPr>
        <w:pStyle w:val="ConsPlusNormal0"/>
        <w:spacing w:before="200"/>
        <w:ind w:firstLine="540"/>
        <w:jc w:val="both"/>
      </w:pPr>
      <w:r>
        <w:t>в) приема и регистрации Росрыболовством (его территориальным органом) заявки и прилагаемых к ней документов;</w:t>
      </w:r>
    </w:p>
    <w:p w:rsidR="008A485E" w:rsidRDefault="00407272">
      <w:pPr>
        <w:pStyle w:val="ConsPlusNormal0"/>
        <w:spacing w:before="200"/>
        <w:ind w:firstLine="540"/>
        <w:jc w:val="both"/>
      </w:pPr>
      <w:r>
        <w:t>г) получения сведений о ходе рассмотрения заявки и прилагаемых к ней документов;</w:t>
      </w:r>
    </w:p>
    <w:p w:rsidR="008A485E" w:rsidRDefault="00407272">
      <w:pPr>
        <w:pStyle w:val="ConsPlusNormal0"/>
        <w:spacing w:before="200"/>
        <w:ind w:firstLine="540"/>
        <w:jc w:val="both"/>
      </w:pPr>
      <w:r>
        <w:t>д) получения результата предоставления государственной услуги;</w:t>
      </w:r>
    </w:p>
    <w:p w:rsidR="008A485E" w:rsidRDefault="00407272">
      <w:pPr>
        <w:pStyle w:val="ConsPlusNormal0"/>
        <w:spacing w:before="200"/>
        <w:ind w:firstLine="540"/>
        <w:jc w:val="both"/>
      </w:pPr>
      <w:r>
        <w:t>е) досудебного (внесудебного) обжалования решений и действий (бездействия) Росрыболовства (его территориального органа), предоставляющего государственную услугу, и его должностных лиц.</w:t>
      </w:r>
    </w:p>
    <w:p w:rsidR="008A485E" w:rsidRDefault="00407272">
      <w:pPr>
        <w:pStyle w:val="ConsPlusNormal0"/>
        <w:spacing w:before="200"/>
        <w:ind w:firstLine="540"/>
        <w:jc w:val="both"/>
      </w:pPr>
      <w:r>
        <w:t>41. Заявитель вправе взаимодействовать с должностными лицами Росрыболовства (его территориальных органов) при предоставлении государственной услуги неограниченное количество раз.</w:t>
      </w:r>
    </w:p>
    <w:p w:rsidR="008A485E" w:rsidRDefault="00407272">
      <w:pPr>
        <w:pStyle w:val="ConsPlusNormal0"/>
        <w:spacing w:before="200"/>
        <w:ind w:firstLine="540"/>
        <w:jc w:val="both"/>
      </w:pPr>
      <w:r>
        <w:t>Продолжительность каждого взаимодействия не должна превышать 15 минут.</w:t>
      </w:r>
    </w:p>
    <w:p w:rsidR="008A485E" w:rsidRDefault="00407272">
      <w:pPr>
        <w:pStyle w:val="ConsPlusNormal0"/>
        <w:spacing w:before="200"/>
        <w:ind w:firstLine="540"/>
        <w:jc w:val="both"/>
      </w:pPr>
      <w:r>
        <w:t>42. Заявителям обеспечивается возможность осуществлять мониторинг хода предоставления государственной услуги с использованием федеральной государственной информационной системы "Единый портал государственных и муниципальных услуг (функций)".</w:t>
      </w:r>
    </w:p>
    <w:p w:rsidR="008A485E" w:rsidRDefault="00407272">
      <w:pPr>
        <w:pStyle w:val="ConsPlusNormal0"/>
        <w:spacing w:before="200"/>
        <w:ind w:firstLine="540"/>
        <w:jc w:val="both"/>
      </w:pPr>
      <w:r>
        <w:t xml:space="preserve">43. При подаче заявки в форме электронного документа (при наличии технической возможности), подписанного простой электронной подписью, ключ которой получен в соответствии с </w:t>
      </w:r>
      <w:hyperlink r:id="rId67" w:tooltip="Постановление Правительства РФ от 25.01.2013 N 33 (ред. от 13.03.2023)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либо усиленной квалифицированной электронной подписью или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68"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заявители уведомляются в электронной форме о ходе рассмотрения такой заявки.</w:t>
      </w:r>
    </w:p>
    <w:p w:rsidR="008A485E" w:rsidRDefault="00407272">
      <w:pPr>
        <w:pStyle w:val="ConsPlusNormal0"/>
        <w:jc w:val="both"/>
      </w:pPr>
      <w:r>
        <w:t xml:space="preserve">(п. 43 в ред. </w:t>
      </w:r>
      <w:hyperlink r:id="rId69"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44. Государственная услуга не предоставляется через многофункциональные центры предоставления государственных и муниципальных услуг и не предоставляется по экстерриториальному принципу.</w:t>
      </w:r>
    </w:p>
    <w:p w:rsidR="008A485E" w:rsidRDefault="008A485E">
      <w:pPr>
        <w:pStyle w:val="ConsPlusNormal0"/>
        <w:jc w:val="both"/>
      </w:pPr>
    </w:p>
    <w:p w:rsidR="008A485E" w:rsidRDefault="00407272">
      <w:pPr>
        <w:pStyle w:val="ConsPlusTitle0"/>
        <w:jc w:val="center"/>
        <w:outlineLvl w:val="2"/>
      </w:pPr>
      <w:r>
        <w:t>Иные требования, в том числе учитывающие</w:t>
      </w:r>
    </w:p>
    <w:p w:rsidR="008A485E" w:rsidRDefault="00407272">
      <w:pPr>
        <w:pStyle w:val="ConsPlusTitle0"/>
        <w:jc w:val="center"/>
      </w:pPr>
      <w:r>
        <w:t>особенности предоставления государственной</w:t>
      </w:r>
    </w:p>
    <w:p w:rsidR="008A485E" w:rsidRDefault="00407272">
      <w:pPr>
        <w:pStyle w:val="ConsPlusTitle0"/>
        <w:jc w:val="center"/>
      </w:pPr>
      <w:r>
        <w:t>услуги по экстерриториальному принципу (в случае,</w:t>
      </w:r>
    </w:p>
    <w:p w:rsidR="008A485E" w:rsidRDefault="00407272">
      <w:pPr>
        <w:pStyle w:val="ConsPlusTitle0"/>
        <w:jc w:val="center"/>
      </w:pPr>
      <w:r>
        <w:t>если государственная услуга предоставляется</w:t>
      </w:r>
    </w:p>
    <w:p w:rsidR="008A485E" w:rsidRDefault="00407272">
      <w:pPr>
        <w:pStyle w:val="ConsPlusTitle0"/>
        <w:jc w:val="center"/>
      </w:pPr>
      <w:r>
        <w:t>по экстерриториальному принципу) и особенности</w:t>
      </w:r>
    </w:p>
    <w:p w:rsidR="008A485E" w:rsidRDefault="00407272">
      <w:pPr>
        <w:pStyle w:val="ConsPlusTitle0"/>
        <w:jc w:val="center"/>
      </w:pPr>
      <w:r>
        <w:t>предоставления государственной услуги в электронной форме</w:t>
      </w:r>
    </w:p>
    <w:p w:rsidR="008A485E" w:rsidRDefault="008A485E">
      <w:pPr>
        <w:pStyle w:val="ConsPlusNormal0"/>
        <w:jc w:val="both"/>
      </w:pPr>
    </w:p>
    <w:p w:rsidR="008A485E" w:rsidRDefault="00407272">
      <w:pPr>
        <w:pStyle w:val="ConsPlusNormal0"/>
        <w:ind w:firstLine="540"/>
        <w:jc w:val="both"/>
      </w:pPr>
      <w:r>
        <w:t>45. Заявителям обеспечивается возможность получения информации о предоставляемой государственной услуге на официальном сайте Росрыболовства (его территориального органа), а также в федеральной государственной информационной системе "Единый портал государственных и муниципальных услуг (функций)".</w:t>
      </w:r>
    </w:p>
    <w:p w:rsidR="008A485E" w:rsidRDefault="00407272">
      <w:pPr>
        <w:pStyle w:val="ConsPlusNormal0"/>
        <w:spacing w:before="200"/>
        <w:ind w:firstLine="540"/>
        <w:jc w:val="both"/>
      </w:pPr>
      <w:r>
        <w:t>46. Заявителям обеспечивается возможность получения в электронном виде и копирования в федеральной государственной информационной системе "Единый портал государственных и муниципальных услуг (функций)" форм заявок, необходимых для получения государственной услуги.</w:t>
      </w:r>
    </w:p>
    <w:p w:rsidR="008A485E" w:rsidRDefault="00407272">
      <w:pPr>
        <w:pStyle w:val="ConsPlusNormal0"/>
        <w:spacing w:before="200"/>
        <w:ind w:firstLine="540"/>
        <w:jc w:val="both"/>
      </w:pPr>
      <w:r>
        <w:t xml:space="preserve">47. Для получения государственной услуги в электронном виде заявителям предоставляется возможность направить заявку о предоставлении государственной услуги и прилагаемые к нему документы </w:t>
      </w:r>
      <w:r>
        <w:lastRenderedPageBreak/>
        <w:t xml:space="preserve">с использованием федеральной государственной информационной системы "Единый портал государственных и муниципальных услуг (функций)", с использованием простой электронной подписи, ключ которой получен в соответствии с </w:t>
      </w:r>
      <w:hyperlink r:id="rId70" w:tooltip="Постановление Правительства РФ от 25.01.2013 N 33 (ред. от 13.03.2023)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или усиленной квалифицированной электронной подписи, а также усиленной неквалифицированной электронной подписи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71"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8A485E" w:rsidRDefault="00407272">
      <w:pPr>
        <w:pStyle w:val="ConsPlusNormal0"/>
        <w:jc w:val="both"/>
      </w:pPr>
      <w:r>
        <w:t xml:space="preserve">(в ред. </w:t>
      </w:r>
      <w:hyperlink r:id="rId72"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При формировании заявки о предоставлении государственной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w:t>
      </w:r>
    </w:p>
    <w:p w:rsidR="008A485E" w:rsidRDefault="00407272">
      <w:pPr>
        <w:pStyle w:val="ConsPlusNormal0"/>
        <w:spacing w:before="200"/>
        <w:ind w:firstLine="540"/>
        <w:jc w:val="both"/>
      </w:pPr>
      <w:r>
        <w:t xml:space="preserve">копирования и сохранения заявки о предоставлении государственной услуги и иных документов, указанных в </w:t>
      </w:r>
      <w:hyperlink w:anchor="P180" w:tooltip="20. К заявке прилагаются:">
        <w:r>
          <w:rPr>
            <w:color w:val="0000FF"/>
          </w:rPr>
          <w:t>пункте 20</w:t>
        </w:r>
      </w:hyperlink>
      <w:r>
        <w:t xml:space="preserve"> Регламента, необходимых для предоставления государственной услуги;</w:t>
      </w:r>
    </w:p>
    <w:p w:rsidR="008A485E" w:rsidRDefault="00407272">
      <w:pPr>
        <w:pStyle w:val="ConsPlusNormal0"/>
        <w:spacing w:before="200"/>
        <w:ind w:firstLine="540"/>
        <w:jc w:val="both"/>
      </w:pPr>
      <w:r>
        <w:t>печати на бумажном носителе копии электронной формы заявки о предоставлении государственной услуги;</w:t>
      </w:r>
    </w:p>
    <w:p w:rsidR="008A485E" w:rsidRDefault="00407272">
      <w:pPr>
        <w:pStyle w:val="ConsPlusNormal0"/>
        <w:spacing w:before="200"/>
        <w:ind w:firstLine="540"/>
        <w:jc w:val="both"/>
      </w:pPr>
      <w:r>
        <w:t>сохранения ранее введенных в электронную форму заявки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заявки;</w:t>
      </w:r>
    </w:p>
    <w:p w:rsidR="008A485E" w:rsidRDefault="00407272">
      <w:pPr>
        <w:pStyle w:val="ConsPlusNormal0"/>
        <w:spacing w:before="200"/>
        <w:ind w:firstLine="540"/>
        <w:jc w:val="both"/>
      </w:pPr>
      <w:r>
        <w:t>заполнения полей электронной формы заявки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опубликованных в федеральной государственной информационной системе "Единый портал государственных и муниципальных услуг (функций)", в части, касающейся сведений, отсутствующих в федеральной государственной информационной системе "Единая система идентификации и аутентификации";</w:t>
      </w:r>
    </w:p>
    <w:p w:rsidR="008A485E" w:rsidRDefault="00407272">
      <w:pPr>
        <w:pStyle w:val="ConsPlusNormal0"/>
        <w:spacing w:before="200"/>
        <w:ind w:firstLine="540"/>
        <w:jc w:val="both"/>
      </w:pPr>
      <w:r>
        <w:t>возврата на любой из этапов заполнения формы заявки без потери ранее введенной информации;</w:t>
      </w:r>
    </w:p>
    <w:p w:rsidR="008A485E" w:rsidRDefault="00407272">
      <w:pPr>
        <w:pStyle w:val="ConsPlusNormal0"/>
        <w:spacing w:before="200"/>
        <w:ind w:firstLine="540"/>
        <w:jc w:val="both"/>
      </w:pPr>
      <w:r>
        <w:t>доступа в федеральной государственной информационной системе "Единый портал государственных и муниципальных услуг (функций)" к ранее поданным заявкам в течение не менее одного года, а также частично сформированных запросов - в течение не менее 3 месяцев.</w:t>
      </w:r>
    </w:p>
    <w:p w:rsidR="008A485E" w:rsidRDefault="00407272">
      <w:pPr>
        <w:pStyle w:val="ConsPlusNormal0"/>
        <w:spacing w:before="200"/>
        <w:ind w:firstLine="540"/>
        <w:jc w:val="both"/>
      </w:pPr>
      <w:r>
        <w:t>Образцы заполнения электронной формы заявки размещаются в федеральной государственной информационной системе "Единый портал государственных и муниципальных услуг (функций)".</w:t>
      </w:r>
    </w:p>
    <w:p w:rsidR="008A485E" w:rsidRDefault="00407272">
      <w:pPr>
        <w:pStyle w:val="ConsPlusNormal0"/>
        <w:spacing w:before="200"/>
        <w:ind w:firstLine="540"/>
        <w:jc w:val="both"/>
      </w:pPr>
      <w:r>
        <w:t>48.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определяется на основании утверждаемой Росрыболовством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8A485E" w:rsidRDefault="008A485E">
      <w:pPr>
        <w:pStyle w:val="ConsPlusNormal0"/>
        <w:jc w:val="both"/>
      </w:pPr>
    </w:p>
    <w:p w:rsidR="008A485E" w:rsidRDefault="00407272">
      <w:pPr>
        <w:pStyle w:val="ConsPlusTitle0"/>
        <w:jc w:val="center"/>
        <w:outlineLvl w:val="1"/>
      </w:pPr>
      <w:r>
        <w:t>III. Состав, последовательность и сроки выполнения</w:t>
      </w:r>
    </w:p>
    <w:p w:rsidR="008A485E" w:rsidRDefault="00407272">
      <w:pPr>
        <w:pStyle w:val="ConsPlusTitle0"/>
        <w:jc w:val="center"/>
      </w:pPr>
      <w:r>
        <w:t>административных процедур (действий), требования к порядку</w:t>
      </w:r>
    </w:p>
    <w:p w:rsidR="008A485E" w:rsidRDefault="00407272">
      <w:pPr>
        <w:pStyle w:val="ConsPlusTitle0"/>
        <w:jc w:val="center"/>
      </w:pPr>
      <w:r>
        <w:t>их выполнения, в том числе особенности выполнения</w:t>
      </w:r>
    </w:p>
    <w:p w:rsidR="008A485E" w:rsidRDefault="00407272">
      <w:pPr>
        <w:pStyle w:val="ConsPlusTitle0"/>
        <w:jc w:val="center"/>
      </w:pPr>
      <w:r>
        <w:t>административных процедур (действий) в электронной форме</w:t>
      </w:r>
    </w:p>
    <w:p w:rsidR="008A485E" w:rsidRDefault="008A485E">
      <w:pPr>
        <w:pStyle w:val="ConsPlusNormal0"/>
        <w:jc w:val="both"/>
      </w:pPr>
    </w:p>
    <w:p w:rsidR="008A485E" w:rsidRDefault="00407272">
      <w:pPr>
        <w:pStyle w:val="ConsPlusTitle0"/>
        <w:jc w:val="center"/>
        <w:outlineLvl w:val="2"/>
      </w:pPr>
      <w:r>
        <w:t>Состав и последовательность административных процедур</w:t>
      </w:r>
    </w:p>
    <w:p w:rsidR="008A485E" w:rsidRDefault="008A485E">
      <w:pPr>
        <w:pStyle w:val="ConsPlusNormal0"/>
        <w:jc w:val="both"/>
      </w:pPr>
    </w:p>
    <w:p w:rsidR="008A485E" w:rsidRDefault="00407272">
      <w:pPr>
        <w:pStyle w:val="ConsPlusNormal0"/>
        <w:ind w:firstLine="540"/>
        <w:jc w:val="both"/>
      </w:pPr>
      <w:r>
        <w:t>49. Предоставление государственной услуги включает в себя следующие административные процедуры:</w:t>
      </w:r>
    </w:p>
    <w:p w:rsidR="008A485E" w:rsidRDefault="00407272">
      <w:pPr>
        <w:pStyle w:val="ConsPlusNormal0"/>
        <w:spacing w:before="200"/>
        <w:ind w:firstLine="540"/>
        <w:jc w:val="both"/>
      </w:pPr>
      <w:r>
        <w:t>1) подача заявителем заявки и прилагаемых к ней документов, необходимых для предоставления государственной услуги, и прием такой заявки и документов;</w:t>
      </w:r>
    </w:p>
    <w:p w:rsidR="008A485E" w:rsidRDefault="00407272">
      <w:pPr>
        <w:pStyle w:val="ConsPlusNormal0"/>
        <w:spacing w:before="200"/>
        <w:ind w:firstLine="540"/>
        <w:jc w:val="both"/>
      </w:pPr>
      <w:r>
        <w:t>2) проверка подлинности простой электронной подписи заявителя - физического лица, использованной при обращении за получением государственной услуги;</w:t>
      </w:r>
    </w:p>
    <w:p w:rsidR="008A485E" w:rsidRDefault="00407272">
      <w:pPr>
        <w:pStyle w:val="ConsPlusNormal0"/>
        <w:spacing w:before="200"/>
        <w:ind w:firstLine="540"/>
        <w:jc w:val="both"/>
      </w:pPr>
      <w:r>
        <w:t>3) проверка действительности усиленной квалифицированной электронной подписи заявителя - юридического лица, использованной при обращении за получением государственной услуги;</w:t>
      </w:r>
    </w:p>
    <w:p w:rsidR="008A485E" w:rsidRDefault="00407272">
      <w:pPr>
        <w:pStyle w:val="ConsPlusNormal0"/>
        <w:spacing w:before="200"/>
        <w:ind w:firstLine="540"/>
        <w:jc w:val="both"/>
      </w:pPr>
      <w:r>
        <w:t>4) получение заявителем сведений о ходе рассмотрения заявки о предоставлении государственной услуги;</w:t>
      </w:r>
    </w:p>
    <w:p w:rsidR="008A485E" w:rsidRDefault="00407272">
      <w:pPr>
        <w:pStyle w:val="ConsPlusNormal0"/>
        <w:spacing w:before="200"/>
        <w:ind w:firstLine="540"/>
        <w:jc w:val="both"/>
      </w:pPr>
      <w:r>
        <w:t>5) рассмотрение поступившей от заявителя заявки и прилагаемых к ней документов;</w:t>
      </w:r>
    </w:p>
    <w:p w:rsidR="008A485E" w:rsidRDefault="00407272">
      <w:pPr>
        <w:pStyle w:val="ConsPlusNormal0"/>
        <w:spacing w:before="200"/>
        <w:ind w:firstLine="540"/>
        <w:jc w:val="both"/>
      </w:pPr>
      <w:r>
        <w:t>6) межведомственное информационное взаимодействие с Федеральной антимонопольной службой и Федеральным агентством по делам национальностей по вопросам представления документов (сведений), необходимых для предоставления государственной услуги;</w:t>
      </w:r>
    </w:p>
    <w:p w:rsidR="008A485E" w:rsidRDefault="00407272">
      <w:pPr>
        <w:pStyle w:val="ConsPlusNormal0"/>
        <w:jc w:val="both"/>
      </w:pPr>
      <w:r>
        <w:t xml:space="preserve">(в ред. </w:t>
      </w:r>
      <w:hyperlink r:id="rId73"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7) принятие решения о предоставлении или об отказе в предоставлении водных биоресурсов в пользование для осуществления рыболовства в научно-исследовательских и контрольных целях;</w:t>
      </w:r>
    </w:p>
    <w:p w:rsidR="008A485E" w:rsidRDefault="00407272">
      <w:pPr>
        <w:pStyle w:val="ConsPlusNormal0"/>
        <w:spacing w:before="200"/>
        <w:ind w:firstLine="540"/>
        <w:jc w:val="both"/>
      </w:pPr>
      <w:r>
        <w:t>8) принятие решения о предоставлении или об отказе в предоставлении водных биоресурсов в пользование для осуществления рыболовства в учебных и культурно-просветительских целях;</w:t>
      </w:r>
    </w:p>
    <w:p w:rsidR="008A485E" w:rsidRDefault="00407272">
      <w:pPr>
        <w:pStyle w:val="ConsPlusNormal0"/>
        <w:spacing w:before="200"/>
        <w:ind w:firstLine="540"/>
        <w:jc w:val="both"/>
      </w:pPr>
      <w:r>
        <w:t>9) принятие решения о предоставлении или об отказе в предоставлении водных биоресурсов в пользование для осуществления рыболовства в целях аквакультуры (рыбоводства);</w:t>
      </w:r>
    </w:p>
    <w:p w:rsidR="008A485E" w:rsidRDefault="00407272">
      <w:pPr>
        <w:pStyle w:val="ConsPlusNormal0"/>
        <w:spacing w:before="200"/>
        <w:ind w:firstLine="540"/>
        <w:jc w:val="both"/>
      </w:pPr>
      <w:r>
        <w:t>10) принятие решения о предоставлении или об отказе в предоставлении водных биоресурсов в пользование для осуществления традиционного рыболовства;</w:t>
      </w:r>
    </w:p>
    <w:p w:rsidR="008A485E" w:rsidRDefault="00407272">
      <w:pPr>
        <w:pStyle w:val="ConsPlusNormal0"/>
        <w:spacing w:before="200"/>
        <w:ind w:firstLine="540"/>
        <w:jc w:val="both"/>
      </w:pPr>
      <w:r>
        <w:t xml:space="preserve">11)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w:t>
      </w:r>
      <w:hyperlink r:id="rId74"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статьи 10</w:t>
        </w:r>
      </w:hyperlink>
      <w:r>
        <w:t xml:space="preserve"> Закона N 210-ФЗ);</w:t>
      </w:r>
    </w:p>
    <w:p w:rsidR="008A485E" w:rsidRDefault="00407272">
      <w:pPr>
        <w:pStyle w:val="ConsPlusNormal0"/>
        <w:spacing w:before="200"/>
        <w:ind w:firstLine="540"/>
        <w:jc w:val="both"/>
      </w:pPr>
      <w:r>
        <w:t>12) исправление допущенных опечаток и ошибок в выданных в результате предоставления государственной услуги документах.</w:t>
      </w:r>
    </w:p>
    <w:p w:rsidR="008A485E" w:rsidRDefault="00407272">
      <w:pPr>
        <w:pStyle w:val="ConsPlusNormal0"/>
        <w:spacing w:before="200"/>
        <w:ind w:firstLine="540"/>
        <w:jc w:val="both"/>
      </w:pPr>
      <w:r>
        <w:t>При предоставлении государственной услуги в электронном виде с использованием информационно-телекоммуникационных сетей общего пользования, в том числе сети Интернет, включая использование федеральной государственной информационной системы "Единый портал государственных и муниципальных услуг (функций)", осуществляются следующие административные процедуры:</w:t>
      </w:r>
    </w:p>
    <w:p w:rsidR="008A485E" w:rsidRDefault="00407272">
      <w:pPr>
        <w:pStyle w:val="ConsPlusNormal0"/>
        <w:spacing w:before="200"/>
        <w:ind w:firstLine="540"/>
        <w:jc w:val="both"/>
      </w:pPr>
      <w:r>
        <w:t>предоставление информации заявителю и обеспечение доступа заявителя к сведениям о государственной услуге;</w:t>
      </w:r>
    </w:p>
    <w:p w:rsidR="008A485E" w:rsidRDefault="00407272">
      <w:pPr>
        <w:pStyle w:val="ConsPlusNormal0"/>
        <w:spacing w:before="200"/>
        <w:ind w:firstLine="540"/>
        <w:jc w:val="both"/>
      </w:pPr>
      <w:r>
        <w:t>подача заявителем заявки о предоставлении государственной услуги и прием заявки;</w:t>
      </w:r>
    </w:p>
    <w:p w:rsidR="008A485E" w:rsidRDefault="00407272">
      <w:pPr>
        <w:pStyle w:val="ConsPlusNormal0"/>
        <w:spacing w:before="200"/>
        <w:ind w:firstLine="540"/>
        <w:jc w:val="both"/>
      </w:pPr>
      <w:r>
        <w:t>получение заявителем сведений о ходе рассмотрения заявки о предоставлении государственной услуги;</w:t>
      </w:r>
    </w:p>
    <w:p w:rsidR="008A485E" w:rsidRDefault="00407272">
      <w:pPr>
        <w:pStyle w:val="ConsPlusNormal0"/>
        <w:spacing w:before="200"/>
        <w:ind w:firstLine="540"/>
        <w:jc w:val="both"/>
      </w:pPr>
      <w:r>
        <w:t>рассмотрение заявки о предоставлении государственной услуги;</w:t>
      </w:r>
    </w:p>
    <w:p w:rsidR="008A485E" w:rsidRDefault="00407272">
      <w:pPr>
        <w:pStyle w:val="ConsPlusNormal0"/>
        <w:spacing w:before="200"/>
        <w:ind w:firstLine="540"/>
        <w:jc w:val="both"/>
      </w:pPr>
      <w:r>
        <w:t>направление заявителю результата предоставления государственной услуги.</w:t>
      </w:r>
    </w:p>
    <w:p w:rsidR="008A485E" w:rsidRDefault="008A485E">
      <w:pPr>
        <w:pStyle w:val="ConsPlusNormal0"/>
        <w:jc w:val="both"/>
      </w:pPr>
    </w:p>
    <w:p w:rsidR="008A485E" w:rsidRDefault="00407272">
      <w:pPr>
        <w:pStyle w:val="ConsPlusTitle0"/>
        <w:jc w:val="center"/>
        <w:outlineLvl w:val="2"/>
      </w:pPr>
      <w:r>
        <w:lastRenderedPageBreak/>
        <w:t>Подача заявителем заявки и прилагаемых к ней документов,</w:t>
      </w:r>
    </w:p>
    <w:p w:rsidR="008A485E" w:rsidRDefault="00407272">
      <w:pPr>
        <w:pStyle w:val="ConsPlusTitle0"/>
        <w:jc w:val="center"/>
      </w:pPr>
      <w:r>
        <w:t>необходимых для предоставления государственной услуги,</w:t>
      </w:r>
    </w:p>
    <w:p w:rsidR="008A485E" w:rsidRDefault="00407272">
      <w:pPr>
        <w:pStyle w:val="ConsPlusTitle0"/>
        <w:jc w:val="center"/>
      </w:pPr>
      <w:r>
        <w:t>и прием такой заявки и документов</w:t>
      </w:r>
    </w:p>
    <w:p w:rsidR="008A485E" w:rsidRDefault="008A485E">
      <w:pPr>
        <w:pStyle w:val="ConsPlusNormal0"/>
        <w:jc w:val="both"/>
      </w:pPr>
    </w:p>
    <w:p w:rsidR="008A485E" w:rsidRDefault="00407272">
      <w:pPr>
        <w:pStyle w:val="ConsPlusNormal0"/>
        <w:ind w:firstLine="540"/>
        <w:jc w:val="both"/>
      </w:pPr>
      <w:r>
        <w:t xml:space="preserve">50. Основанием для начала административной процедуры является обращение заявителя в Росрыболовство (его территориальный орган) с заявкой и прилагаемыми к ней документами в соответствии с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пунктами 19</w:t>
        </w:r>
      </w:hyperlink>
      <w:r>
        <w:t xml:space="preserve"> и </w:t>
      </w:r>
      <w:hyperlink w:anchor="P180" w:tooltip="20. К заявке прилагаются:">
        <w:r>
          <w:rPr>
            <w:color w:val="0000FF"/>
          </w:rPr>
          <w:t>20</w:t>
        </w:r>
      </w:hyperlink>
      <w:r>
        <w:t xml:space="preserve"> Регламента в сроки, указанные в </w:t>
      </w:r>
      <w:hyperlink w:anchor="P145" w:tooltip="14. Общий срок предоставления государственной услуги по подготовке и принятию решения о предоставлении водных биоресурсов в пользование для осуществления рыболовства в научно-исследовательских и контрольных целях составляет не более 180 дней с даты поступления">
        <w:r>
          <w:rPr>
            <w:color w:val="0000FF"/>
          </w:rPr>
          <w:t>пунктах 14</w:t>
        </w:r>
      </w:hyperlink>
      <w:r>
        <w:t xml:space="preserve"> - </w:t>
      </w:r>
      <w:hyperlink w:anchor="P160" w:tooltip="17. Общий срок предоставления государственной услуги по подготовке и принятию решения о предоставлении водных биоресурсов в пользование для осуществления традиционного рыболовства, за исключением заявок, поданных в отношении анадромных видов рыб, составляет не">
        <w:r>
          <w:rPr>
            <w:color w:val="0000FF"/>
          </w:rPr>
          <w:t>17</w:t>
        </w:r>
      </w:hyperlink>
      <w:r>
        <w:t xml:space="preserve"> Регламента.</w:t>
      </w:r>
    </w:p>
    <w:p w:rsidR="008A485E" w:rsidRDefault="00407272">
      <w:pPr>
        <w:pStyle w:val="ConsPlusNormal0"/>
        <w:spacing w:before="200"/>
        <w:ind w:firstLine="540"/>
        <w:jc w:val="both"/>
      </w:pPr>
      <w:r>
        <w:t xml:space="preserve">51. Прием заявки и прилагаемых к ней документов, указанных в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пунктах 19</w:t>
        </w:r>
      </w:hyperlink>
      <w:r>
        <w:t xml:space="preserve"> и </w:t>
      </w:r>
      <w:hyperlink w:anchor="P180" w:tooltip="20. К заявке прилагаются:">
        <w:r>
          <w:rPr>
            <w:color w:val="0000FF"/>
          </w:rPr>
          <w:t>20</w:t>
        </w:r>
      </w:hyperlink>
      <w:r>
        <w:t xml:space="preserve"> Регламента, и их регистрация осуществляются должностным лицом Росрыболовства (его территориального органа), ответственным за прием документов, в порядке, предусмотренном </w:t>
      </w:r>
      <w:hyperlink w:anchor="P328" w:tooltip="33. Прием заявок о предоставлении государственной услуги, переданных пользователем лично или посредством почтового отправления, осуществляется должностными лицами Росрыболовства (его территориального органа), ответственными за прием входящей корреспонденции.">
        <w:r>
          <w:rPr>
            <w:color w:val="0000FF"/>
          </w:rPr>
          <w:t>пунктами 33</w:t>
        </w:r>
      </w:hyperlink>
      <w:r>
        <w:t xml:space="preserve"> - </w:t>
      </w:r>
      <w:hyperlink w:anchor="P332" w:tooltip="35. Для предоставления государственной услуги Росрыболовство (его территориальный орган) определяет структурные подразделения (должностных лиц), в положениях о которых (в должностных регламентах которых) указаны соответствующие функции.">
        <w:r>
          <w:rPr>
            <w:color w:val="0000FF"/>
          </w:rPr>
          <w:t>35</w:t>
        </w:r>
      </w:hyperlink>
      <w:r>
        <w:t xml:space="preserve"> Регламента.</w:t>
      </w:r>
    </w:p>
    <w:p w:rsidR="008A485E" w:rsidRDefault="00407272">
      <w:pPr>
        <w:pStyle w:val="ConsPlusNormal0"/>
        <w:spacing w:before="200"/>
        <w:ind w:firstLine="540"/>
        <w:jc w:val="both"/>
      </w:pPr>
      <w:r>
        <w:t>Заявка может быть рукописной (заполнена чернилами разборчиво), напечатана машинописным способом или распечатана посредством электронных печатающих устройств.</w:t>
      </w:r>
    </w:p>
    <w:p w:rsidR="008A485E" w:rsidRDefault="00407272">
      <w:pPr>
        <w:pStyle w:val="ConsPlusNormal0"/>
        <w:spacing w:before="200"/>
        <w:ind w:firstLine="540"/>
        <w:jc w:val="both"/>
      </w:pPr>
      <w:r>
        <w:t>52. Формирование заявителем заявки в электронной форме осуществляется посредством заполнения электронной формы заявки в федеральной государственной информационной системе "Единый портал государственных и муниципальных услуг (функций)" без необходимости дополнительной подачи заявки в какой-либо иной форме.</w:t>
      </w:r>
    </w:p>
    <w:p w:rsidR="008A485E" w:rsidRDefault="00407272">
      <w:pPr>
        <w:pStyle w:val="ConsPlusNormal0"/>
        <w:spacing w:before="200"/>
        <w:ind w:firstLine="540"/>
        <w:jc w:val="both"/>
      </w:pPr>
      <w:r>
        <w:t>Форматно-логическая проверка сформированной заявки осуществляется автоматически после заполнения заявителем каждого из полей электронной формы заявки. При выявлении некорректно заполненного поля электронной формы заявки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заявки.</w:t>
      </w:r>
    </w:p>
    <w:p w:rsidR="008A485E" w:rsidRDefault="00407272">
      <w:pPr>
        <w:pStyle w:val="ConsPlusNormal0"/>
        <w:spacing w:before="200"/>
        <w:ind w:firstLine="540"/>
        <w:jc w:val="both"/>
      </w:pPr>
      <w:r>
        <w:t>53. Сформированная и подписанная заявка и прилагаемые к нему документы направляются в Росрыболовство (его территориальный орган) посредством федеральной государственной информационной системы "Единый портал государственных и муниципальных услуг (функций)".</w:t>
      </w:r>
    </w:p>
    <w:p w:rsidR="008A485E" w:rsidRDefault="00407272">
      <w:pPr>
        <w:pStyle w:val="ConsPlusNormal0"/>
        <w:spacing w:before="200"/>
        <w:ind w:firstLine="540"/>
        <w:jc w:val="both"/>
      </w:pPr>
      <w:r>
        <w:t xml:space="preserve">54. Результатом административной процедуры является принятие заявки с комплектом документов должностным лицом Росрыболовства (его территориального органа), ответственным за прием документов, либо отказ в принятии таких документов в соответствии с </w:t>
      </w:r>
      <w:hyperlink w:anchor="P236" w:tooltip="24. Основаниями для отказа в приеме документов, указанных в пунктах 19 - 20 Регламента, являются:">
        <w:r>
          <w:rPr>
            <w:color w:val="0000FF"/>
          </w:rPr>
          <w:t>пунктами 24</w:t>
        </w:r>
      </w:hyperlink>
      <w:r>
        <w:t xml:space="preserve"> и </w:t>
      </w:r>
      <w:hyperlink w:anchor="P243" w:tooltip="25. Не подлежат приему и регистрации необходимые для предоставления государственной услуги документы, представленные в форме электронного документа:">
        <w:r>
          <w:rPr>
            <w:color w:val="0000FF"/>
          </w:rPr>
          <w:t>25</w:t>
        </w:r>
      </w:hyperlink>
      <w:r>
        <w:t xml:space="preserve"> Регламента.</w:t>
      </w:r>
    </w:p>
    <w:p w:rsidR="008A485E" w:rsidRDefault="00407272">
      <w:pPr>
        <w:pStyle w:val="ConsPlusNormal0"/>
        <w:spacing w:before="200"/>
        <w:ind w:firstLine="540"/>
        <w:jc w:val="both"/>
      </w:pPr>
      <w:r>
        <w:t>После принятия заявки должностным лицом, уполномоченным на предоставление государственной услуги, статус запроса заявителя в личном кабинете в федеральной государственной информационной системе "Единый портал государственных и муниципальных услуг (функций)" обновляется до статуса "принято".</w:t>
      </w:r>
    </w:p>
    <w:p w:rsidR="008A485E" w:rsidRDefault="00407272">
      <w:pPr>
        <w:pStyle w:val="ConsPlusNormal0"/>
        <w:spacing w:before="200"/>
        <w:ind w:firstLine="540"/>
        <w:jc w:val="both"/>
      </w:pPr>
      <w:r>
        <w:t xml:space="preserve">55. Критерием принятия решения по административной процедуре является соответствие заявки и прилагаемых к ней документов либо их несоответствие требованиям, установленным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пунктами 19</w:t>
        </w:r>
      </w:hyperlink>
      <w:r>
        <w:t xml:space="preserve">, </w:t>
      </w:r>
      <w:hyperlink w:anchor="P180" w:tooltip="20. К заявке прилагаются:">
        <w:r>
          <w:rPr>
            <w:color w:val="0000FF"/>
          </w:rPr>
          <w:t>20</w:t>
        </w:r>
      </w:hyperlink>
      <w:r>
        <w:t xml:space="preserve">, </w:t>
      </w:r>
      <w:hyperlink w:anchor="P236" w:tooltip="24. Основаниями для отказа в приеме документов, указанных в пунктах 19 - 20 Регламента, являются:">
        <w:r>
          <w:rPr>
            <w:color w:val="0000FF"/>
          </w:rPr>
          <w:t>24</w:t>
        </w:r>
      </w:hyperlink>
      <w:r>
        <w:t xml:space="preserve"> и </w:t>
      </w:r>
      <w:hyperlink w:anchor="P243" w:tooltip="25. Не подлежат приему и регистрации необходимые для предоставления государственной услуги документы, представленные в форме электронного документа:">
        <w:r>
          <w:rPr>
            <w:color w:val="0000FF"/>
          </w:rPr>
          <w:t>25</w:t>
        </w:r>
      </w:hyperlink>
      <w:r>
        <w:t xml:space="preserve"> Регламента.</w:t>
      </w:r>
    </w:p>
    <w:p w:rsidR="008A485E" w:rsidRDefault="00407272">
      <w:pPr>
        <w:pStyle w:val="ConsPlusNormal0"/>
        <w:spacing w:before="200"/>
        <w:ind w:firstLine="540"/>
        <w:jc w:val="both"/>
      </w:pPr>
      <w:r>
        <w:t>Способом фиксации результата административной процедуры является присвоение заявке входящего регистрационного номера.</w:t>
      </w:r>
    </w:p>
    <w:p w:rsidR="008A485E" w:rsidRDefault="00407272">
      <w:pPr>
        <w:pStyle w:val="ConsPlusNormal0"/>
        <w:spacing w:before="200"/>
        <w:ind w:firstLine="540"/>
        <w:jc w:val="both"/>
      </w:pPr>
      <w:r>
        <w:t>Максимальный срок выполнения административного действия не может превышать одного рабочего дня.</w:t>
      </w:r>
    </w:p>
    <w:p w:rsidR="008A485E" w:rsidRDefault="008A485E">
      <w:pPr>
        <w:pStyle w:val="ConsPlusNormal0"/>
        <w:jc w:val="both"/>
      </w:pPr>
    </w:p>
    <w:p w:rsidR="008A485E" w:rsidRDefault="00407272">
      <w:pPr>
        <w:pStyle w:val="ConsPlusTitle0"/>
        <w:jc w:val="center"/>
        <w:outlineLvl w:val="2"/>
      </w:pPr>
      <w:r>
        <w:t>Проверка подлинности простой электронной подписи</w:t>
      </w:r>
    </w:p>
    <w:p w:rsidR="008A485E" w:rsidRDefault="00407272">
      <w:pPr>
        <w:pStyle w:val="ConsPlusTitle0"/>
        <w:jc w:val="center"/>
      </w:pPr>
      <w:r>
        <w:t>заявителя - физического лица, использованной при обращении</w:t>
      </w:r>
    </w:p>
    <w:p w:rsidR="008A485E" w:rsidRDefault="00407272">
      <w:pPr>
        <w:pStyle w:val="ConsPlusTitle0"/>
        <w:jc w:val="center"/>
      </w:pPr>
      <w:r>
        <w:t>за получением государственной услуги</w:t>
      </w:r>
    </w:p>
    <w:p w:rsidR="008A485E" w:rsidRDefault="008A485E">
      <w:pPr>
        <w:pStyle w:val="ConsPlusNormal0"/>
        <w:jc w:val="both"/>
      </w:pPr>
    </w:p>
    <w:p w:rsidR="008A485E" w:rsidRDefault="00407272">
      <w:pPr>
        <w:pStyle w:val="ConsPlusNormal0"/>
        <w:ind w:firstLine="540"/>
        <w:jc w:val="both"/>
      </w:pPr>
      <w:r>
        <w:t>56. Основанием для начала административной процедуры является получение должностным лицом Росрыболовства (его территориального органа), ответственным за прием документов, заявки физического лица, подписанной простой электронной подписью.</w:t>
      </w:r>
    </w:p>
    <w:p w:rsidR="008A485E" w:rsidRDefault="00407272">
      <w:pPr>
        <w:pStyle w:val="ConsPlusNormal0"/>
        <w:spacing w:before="200"/>
        <w:ind w:firstLine="540"/>
        <w:jc w:val="both"/>
      </w:pPr>
      <w:r>
        <w:t xml:space="preserve">57. При поступлении заявки, подписанной простой электронной подписью, должностным лицом </w:t>
      </w:r>
      <w:r>
        <w:lastRenderedPageBreak/>
        <w:t>Росрыболовства (его территориального органа), ответственным за прием документов, проводится процедура проверки подлинности простой электронной подписи, с использованием которой подписана заявка.</w:t>
      </w:r>
    </w:p>
    <w:p w:rsidR="008A485E" w:rsidRDefault="00407272">
      <w:pPr>
        <w:pStyle w:val="ConsPlusNormal0"/>
        <w:spacing w:before="200"/>
        <w:ind w:firstLine="540"/>
        <w:jc w:val="both"/>
      </w:pPr>
      <w:r>
        <w:t xml:space="preserve">В целях проверки подлинности простой электронной подписи, Минцифры России предоставляет Росрыболовству (его территориальному органу) автоматический доступ к информации, содержащейся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предусмотренный </w:t>
      </w:r>
      <w:hyperlink r:id="rId75" w:tooltip="Постановление Правительства РФ от 25.01.2013 N 33 (ред. от 13.03.2023)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пунктом 23</w:t>
        </w:r>
      </w:hyperlink>
      <w:r>
        <w:t xml:space="preserve"> постановления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w:t>
      </w:r>
    </w:p>
    <w:p w:rsidR="008A485E" w:rsidRDefault="00407272">
      <w:pPr>
        <w:pStyle w:val="ConsPlusNormal0"/>
        <w:spacing w:before="200"/>
        <w:ind w:firstLine="540"/>
        <w:jc w:val="both"/>
      </w:pPr>
      <w:r>
        <w:t>58. Проверка подлинности простой электронной подписи, которой подписана заявка, осуществляется должностным лицом Росрыболовства (его территориального органа) с использованием соответствующего сервиса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A485E" w:rsidRDefault="00407272">
      <w:pPr>
        <w:pStyle w:val="ConsPlusNormal0"/>
        <w:spacing w:before="200"/>
        <w:ind w:firstLine="540"/>
        <w:jc w:val="both"/>
      </w:pPr>
      <w:r>
        <w:t>Критерии принятия решения - положительный либо отрицательный результат проверки подлинности простой электронной подписи.</w:t>
      </w:r>
    </w:p>
    <w:p w:rsidR="008A485E" w:rsidRDefault="00407272">
      <w:pPr>
        <w:pStyle w:val="ConsPlusNormal0"/>
        <w:spacing w:before="200"/>
        <w:ind w:firstLine="540"/>
        <w:jc w:val="both"/>
      </w:pPr>
      <w:r>
        <w:t>59. Результатом административной процедуры является:</w:t>
      </w:r>
    </w:p>
    <w:p w:rsidR="008A485E" w:rsidRDefault="00407272">
      <w:pPr>
        <w:pStyle w:val="ConsPlusNormal0"/>
        <w:spacing w:before="200"/>
        <w:ind w:firstLine="540"/>
        <w:jc w:val="both"/>
      </w:pPr>
      <w:r>
        <w:t xml:space="preserve">а) в случае если в результате проверки заявки, подписанной простой электронной подписью, выявлено несоблюдение установленных условий ее подлинности должностное лицо Росрыболовства (территориального органа Росрыболовства), ответственное за предоставление государственной услуги, в течение 3 дней со дня завершения проведения такой проверки принимает решение об отказе в приеме заявки к рассмотрению и направляет заявителю соответствующее уведомление в электронной форме (с указанием пунктов </w:t>
      </w:r>
      <w:hyperlink r:id="rId76" w:tooltip="Федеральный закон от 06.04.2011 N 63-ФЗ (ред. от 04.08.2023) &quot;Об электронной подписи&quot; (с изм. и доп., вступ. в силу с 15.08.2023) {КонсультантПлюс}">
        <w:r>
          <w:rPr>
            <w:color w:val="0000FF"/>
          </w:rPr>
          <w:t>статьи 12</w:t>
        </w:r>
      </w:hyperlink>
      <w:r>
        <w:t xml:space="preserve"> Закона N 63-ФЗ, которые послужили основанием для принятия указанного решения).</w:t>
      </w:r>
    </w:p>
    <w:p w:rsidR="008A485E" w:rsidRDefault="00407272">
      <w:pPr>
        <w:pStyle w:val="ConsPlusNormal0"/>
        <w:spacing w:before="200"/>
        <w:ind w:firstLine="540"/>
        <w:jc w:val="both"/>
      </w:pPr>
      <w:r>
        <w:t>Уведомление подписывается усиленной квалифицированной электронной подписью должностного лица Росрыболовства (его территориального органа), ответственного за прием документов,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заявкой о предоставлении услуги, устранив нарушения, которые послужили основанием для отказа в приеме к рассмотрению заявки;</w:t>
      </w:r>
    </w:p>
    <w:p w:rsidR="008A485E" w:rsidRDefault="00407272">
      <w:pPr>
        <w:pStyle w:val="ConsPlusNormal0"/>
        <w:spacing w:before="200"/>
        <w:ind w:firstLine="540"/>
        <w:jc w:val="both"/>
      </w:pPr>
      <w:r>
        <w:t>б) в случае если в результате проверки подлинности простой электронной подписи выявлено соблюдение установленных условий признания ее подлинности, заявка в тот же день передается должностному лицу Росрыболовства (его территориального органа), ответственному за предоставление государственной услуги, для выполнения административных процедур.</w:t>
      </w:r>
    </w:p>
    <w:p w:rsidR="008A485E" w:rsidRDefault="00407272">
      <w:pPr>
        <w:pStyle w:val="ConsPlusNormal0"/>
        <w:spacing w:before="200"/>
        <w:ind w:firstLine="540"/>
        <w:jc w:val="both"/>
      </w:pPr>
      <w:r>
        <w:t>Способом фиксации результата административной процедуры является регистрация заявки должностным лицом Росрыболовства (его территориального органа), ответственным за прием документов, либо направление заявителю уведомления об отказе в регистрации заявки.</w:t>
      </w:r>
    </w:p>
    <w:p w:rsidR="008A485E" w:rsidRDefault="00407272">
      <w:pPr>
        <w:pStyle w:val="ConsPlusNormal0"/>
        <w:spacing w:before="200"/>
        <w:ind w:firstLine="540"/>
        <w:jc w:val="both"/>
      </w:pPr>
      <w:r>
        <w:t>Максимальный срок выполнения административного действия не может превышать 3 рабочих дней.</w:t>
      </w:r>
    </w:p>
    <w:p w:rsidR="008A485E" w:rsidRDefault="008A485E">
      <w:pPr>
        <w:pStyle w:val="ConsPlusNormal0"/>
        <w:jc w:val="both"/>
      </w:pPr>
    </w:p>
    <w:p w:rsidR="008A485E" w:rsidRDefault="00407272">
      <w:pPr>
        <w:pStyle w:val="ConsPlusTitle0"/>
        <w:jc w:val="center"/>
        <w:outlineLvl w:val="2"/>
      </w:pPr>
      <w:r>
        <w:t>Проверка действительности усиленной квалифицированной</w:t>
      </w:r>
    </w:p>
    <w:p w:rsidR="008A485E" w:rsidRDefault="00407272">
      <w:pPr>
        <w:pStyle w:val="ConsPlusTitle0"/>
        <w:jc w:val="center"/>
      </w:pPr>
      <w:r>
        <w:t>электронной подписи заявителя - юридического лица,</w:t>
      </w:r>
    </w:p>
    <w:p w:rsidR="008A485E" w:rsidRDefault="00407272">
      <w:pPr>
        <w:pStyle w:val="ConsPlusTitle0"/>
        <w:jc w:val="center"/>
      </w:pPr>
      <w:r>
        <w:t>использованной при обращении за получением</w:t>
      </w:r>
    </w:p>
    <w:p w:rsidR="008A485E" w:rsidRDefault="00407272">
      <w:pPr>
        <w:pStyle w:val="ConsPlusTitle0"/>
        <w:jc w:val="center"/>
      </w:pPr>
      <w:r>
        <w:t>государственной услуги</w:t>
      </w:r>
    </w:p>
    <w:p w:rsidR="008A485E" w:rsidRDefault="008A485E">
      <w:pPr>
        <w:pStyle w:val="ConsPlusNormal0"/>
        <w:jc w:val="both"/>
      </w:pPr>
    </w:p>
    <w:p w:rsidR="008A485E" w:rsidRDefault="00407272">
      <w:pPr>
        <w:pStyle w:val="ConsPlusNormal0"/>
        <w:ind w:firstLine="540"/>
        <w:jc w:val="both"/>
      </w:pPr>
      <w:r>
        <w:t>60. Основанием для начала административной процедуры является поступление в Росрыболовство (его территориальный орган) заявки, подписанной усиленной квалифицированной электронной подписью.</w:t>
      </w:r>
    </w:p>
    <w:p w:rsidR="008A485E" w:rsidRDefault="00407272">
      <w:pPr>
        <w:pStyle w:val="ConsPlusNormal0"/>
        <w:spacing w:before="200"/>
        <w:ind w:firstLine="540"/>
        <w:jc w:val="both"/>
      </w:pPr>
      <w:r>
        <w:lastRenderedPageBreak/>
        <w:t>61. При поступлении заявки, подписанной усиленной квалифицированной электронной подписью, должностным лицом Росрыболовства (территориального органа Росрыболовства) проводится процедура проверки действительности квалифицированной электронной подписи, с использованием которой подписана заявка и прилагаемые к ней документы.</w:t>
      </w:r>
    </w:p>
    <w:p w:rsidR="008A485E" w:rsidRDefault="00407272">
      <w:pPr>
        <w:pStyle w:val="ConsPlusNormal0"/>
        <w:spacing w:before="200"/>
        <w:ind w:firstLine="540"/>
        <w:jc w:val="both"/>
      </w:pPr>
      <w:r>
        <w:t xml:space="preserve">В соответствии со </w:t>
      </w:r>
      <w:hyperlink r:id="rId77" w:tooltip="Федеральный закон от 06.04.2011 N 63-ФЗ (ред. от 04.08.2023) &quot;Об электронной подписи&quot; (с изм. и доп., вступ. в силу с 15.08.2023) {КонсультантПлюс}">
        <w:r>
          <w:rPr>
            <w:color w:val="0000FF"/>
          </w:rPr>
          <w:t>статьей 11</w:t>
        </w:r>
      </w:hyperlink>
      <w:r>
        <w:t xml:space="preserve"> Закона N 63-ФЗ в рамках проверки действительности усиленной квалифицированной электронной подписи заявителя, использованной при обращении за получением государственной услуги, проверяется соблюдение следующих условий:</w:t>
      </w:r>
    </w:p>
    <w:p w:rsidR="008A485E" w:rsidRDefault="00407272">
      <w:pPr>
        <w:pStyle w:val="ConsPlusNormal0"/>
        <w:spacing w:before="200"/>
        <w:ind w:firstLine="540"/>
        <w:jc w:val="both"/>
      </w:pPr>
      <w: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8A485E" w:rsidRDefault="00407272">
      <w:pPr>
        <w:pStyle w:val="ConsPlusNormal0"/>
        <w:spacing w:before="200"/>
        <w:ind w:firstLine="540"/>
        <w:jc w:val="both"/>
      </w:pPr>
      <w:r>
        <w:t>б) квалифицированный сертификат действителен на момент подписания заявки и прилагаемых к ней документов (при наличии достоверной информации о моменте подписания заявки и прилагаемых к ней документов) или на день проверки действительности указанного сертификата;</w:t>
      </w:r>
    </w:p>
    <w:p w:rsidR="008A485E" w:rsidRDefault="00407272">
      <w:pPr>
        <w:pStyle w:val="ConsPlusNormal0"/>
        <w:spacing w:before="200"/>
        <w:ind w:firstLine="540"/>
        <w:jc w:val="both"/>
      </w:pPr>
      <w: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подписана заявка и прилагаемые к ней документы, и подтверждено отсутствие изменений, внесенных в эти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и с использованием квалифицированного сертификата лица, подписавшего заявку и прилагаемые к ней документы.</w:t>
      </w:r>
    </w:p>
    <w:p w:rsidR="008A485E" w:rsidRDefault="00407272">
      <w:pPr>
        <w:pStyle w:val="ConsPlusNormal0"/>
        <w:spacing w:before="200"/>
        <w:ind w:firstLine="540"/>
        <w:jc w:val="both"/>
      </w:pPr>
      <w:r>
        <w:t>62. Проверка действительности усиленной квалифицированной электронной подписи может осуществляться должностным лицом Росрыболовства (его территориального органа)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8A485E" w:rsidRDefault="00407272">
      <w:pPr>
        <w:pStyle w:val="ConsPlusNormal0"/>
        <w:spacing w:before="200"/>
        <w:ind w:firstLine="540"/>
        <w:jc w:val="both"/>
      </w:pPr>
      <w:r>
        <w:t>63. Результатом административной процедуры является:</w:t>
      </w:r>
    </w:p>
    <w:p w:rsidR="008A485E" w:rsidRDefault="00407272">
      <w:pPr>
        <w:pStyle w:val="ConsPlusNormal0"/>
        <w:spacing w:before="200"/>
        <w:ind w:firstLine="540"/>
        <w:jc w:val="both"/>
      </w:pPr>
      <w:r>
        <w:t xml:space="preserve">а) 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должностное лицо Росрыболовства (его территориального органа) в течение 3 дней со дня завершения проведения такой проверки принимает решение об отказе в приеме к рассмотрению заявки на принятие решения о предоставлении водных биоресурсов в пользование и направляет заявителю уведомление об этом в электронной форме с указанием пунктов </w:t>
      </w:r>
      <w:hyperlink r:id="rId78" w:tooltip="Федеральный закон от 06.04.2011 N 63-ФЗ (ред. от 04.08.2023) &quot;Об электронной подписи&quot; (с изм. и доп., вступ. в силу с 15.08.2023) {КонсультантПлюс}">
        <w:r>
          <w:rPr>
            <w:color w:val="0000FF"/>
          </w:rPr>
          <w:t>статьи 11</w:t>
        </w:r>
      </w:hyperlink>
      <w:r>
        <w:t xml:space="preserve"> Закона N 63-ФЗ, которые послужили основанием для принятия указанного решения.</w:t>
      </w:r>
    </w:p>
    <w:p w:rsidR="008A485E" w:rsidRDefault="00407272">
      <w:pPr>
        <w:pStyle w:val="ConsPlusNormal0"/>
        <w:spacing w:before="200"/>
        <w:ind w:firstLine="540"/>
        <w:jc w:val="both"/>
      </w:pPr>
      <w:r>
        <w:t>Уведомление подписывается усиленной квалифицированной электронной подписью должностным лицом Росрыболовства (его территориального органа), ответственным за предоставление государственной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обращения.</w:t>
      </w:r>
    </w:p>
    <w:p w:rsidR="008A485E" w:rsidRDefault="00407272">
      <w:pPr>
        <w:pStyle w:val="ConsPlusNormal0"/>
        <w:spacing w:before="200"/>
        <w:ind w:firstLine="540"/>
        <w:jc w:val="both"/>
      </w:pPr>
      <w:r>
        <w:t>б) в случае, если в результате проверки усиленной квалифицированной электронной подписи выявлено соблюдение установленных условий признания ее действительности, заявка в тот же день передается должностному лицу Росрыболовства (его территориального органа), ответственному за предоставление государственной услуги.</w:t>
      </w:r>
    </w:p>
    <w:p w:rsidR="008A485E" w:rsidRDefault="00407272">
      <w:pPr>
        <w:pStyle w:val="ConsPlusNormal0"/>
        <w:spacing w:before="200"/>
        <w:ind w:firstLine="540"/>
        <w:jc w:val="both"/>
      </w:pPr>
      <w:r>
        <w:t xml:space="preserve">Критерием принятия решения по административной процедуре является соответствие поступившей </w:t>
      </w:r>
      <w:r>
        <w:lastRenderedPageBreak/>
        <w:t xml:space="preserve">заявки, подписанной усиленной квалифицированной электронной подписью, условиям, указанным в </w:t>
      </w:r>
      <w:hyperlink r:id="rId79" w:tooltip="Федеральный закон от 06.04.2011 N 63-ФЗ (ред. от 04.08.2023) &quot;Об электронной подписи&quot; (с изм. и доп., вступ. в силу с 15.08.2023) {КонсультантПлюс}">
        <w:r>
          <w:rPr>
            <w:color w:val="0000FF"/>
          </w:rPr>
          <w:t>статье 11</w:t>
        </w:r>
      </w:hyperlink>
      <w:r>
        <w:t xml:space="preserve"> Закона N 63-ФЗ.</w:t>
      </w:r>
    </w:p>
    <w:p w:rsidR="008A485E" w:rsidRDefault="00407272">
      <w:pPr>
        <w:pStyle w:val="ConsPlusNormal0"/>
        <w:spacing w:before="200"/>
        <w:ind w:firstLine="540"/>
        <w:jc w:val="both"/>
      </w:pPr>
      <w:r>
        <w:t>64. Способом фиксации результата административной процедуры является регистрация заявки либо направление заявителю уведомления об отказе в приеме рассмотрения заявки.</w:t>
      </w:r>
    </w:p>
    <w:p w:rsidR="008A485E" w:rsidRDefault="00407272">
      <w:pPr>
        <w:pStyle w:val="ConsPlusNormal0"/>
        <w:spacing w:before="200"/>
        <w:ind w:firstLine="540"/>
        <w:jc w:val="both"/>
      </w:pPr>
      <w:r>
        <w:t>Максимальный срок выполнения административного действия не может превышать трех рабочих дней.</w:t>
      </w:r>
    </w:p>
    <w:p w:rsidR="008A485E" w:rsidRDefault="008A485E">
      <w:pPr>
        <w:pStyle w:val="ConsPlusNormal0"/>
        <w:jc w:val="both"/>
      </w:pPr>
    </w:p>
    <w:p w:rsidR="008A485E" w:rsidRDefault="00407272">
      <w:pPr>
        <w:pStyle w:val="ConsPlusTitle0"/>
        <w:jc w:val="center"/>
        <w:outlineLvl w:val="2"/>
      </w:pPr>
      <w:r>
        <w:t>Получение заявителем сведений о ходе рассмотрения заявки</w:t>
      </w:r>
    </w:p>
    <w:p w:rsidR="008A485E" w:rsidRDefault="00407272">
      <w:pPr>
        <w:pStyle w:val="ConsPlusTitle0"/>
        <w:jc w:val="center"/>
      </w:pPr>
      <w:r>
        <w:t>о предоставлении государственной услуги</w:t>
      </w:r>
    </w:p>
    <w:p w:rsidR="008A485E" w:rsidRDefault="008A485E">
      <w:pPr>
        <w:pStyle w:val="ConsPlusNormal0"/>
        <w:jc w:val="both"/>
      </w:pPr>
    </w:p>
    <w:p w:rsidR="008A485E" w:rsidRDefault="00407272">
      <w:pPr>
        <w:pStyle w:val="ConsPlusNormal0"/>
        <w:ind w:firstLine="540"/>
        <w:jc w:val="both"/>
      </w:pPr>
      <w:r>
        <w:t xml:space="preserve">65. Основанием для начала административной процедуры является регистрация заявки о предоставлении государственной услуги должностными лицами Росрыболовства (его территориального органа), ответственными за прием и регистрацию документов, а также отсутствие оснований для отказа в предоставлении государственной услуги, указанных в </w:t>
      </w:r>
      <w:hyperlink w:anchor="P255" w:tooltip="26. Основанием для отказа в предоставлении государственной услуги является:">
        <w:r>
          <w:rPr>
            <w:color w:val="0000FF"/>
          </w:rPr>
          <w:t>пункте 26</w:t>
        </w:r>
      </w:hyperlink>
      <w:r>
        <w:t xml:space="preserve"> Регламента.</w:t>
      </w:r>
    </w:p>
    <w:p w:rsidR="008A485E" w:rsidRDefault="00407272">
      <w:pPr>
        <w:pStyle w:val="ConsPlusNormal0"/>
        <w:spacing w:before="200"/>
        <w:ind w:firstLine="540"/>
        <w:jc w:val="both"/>
      </w:pPr>
      <w:r>
        <w:t>66. При поступлении запроса от заявителя о ходе рассмотрения заявки о предоставлении государственной услуги в письменной форме должностное лицо Росрыболовства (его территориального органа), ответственное за предоставление государственной услуги, в течение одного рабочего дня направляет по адресу заявителя, указанному в заявке, письменное уведомление о ходе рассмотрения заявки.</w:t>
      </w:r>
    </w:p>
    <w:p w:rsidR="008A485E" w:rsidRDefault="00407272">
      <w:pPr>
        <w:pStyle w:val="ConsPlusNormal0"/>
        <w:spacing w:before="200"/>
        <w:ind w:firstLine="540"/>
        <w:jc w:val="both"/>
      </w:pPr>
      <w:r>
        <w:t>При поступлении запроса от заявителя в электронной форме о ходе рассмотрения заявки о предоставлении государственной услуги должностное лицо Росрыболовства (его территориального органа), ответственное за предоставление государственной услуги, в течение одного рабочего дня направляет заявителю уведомление о ходе рассмотрения заявки о предоставлении государственной услуги в электронной форме по адресу электронной почты, указанному в заявке, либо с использованием федеральной государственной информационной системы "Единый портал государственных и муниципальных услуг (функций)".</w:t>
      </w:r>
    </w:p>
    <w:p w:rsidR="008A485E" w:rsidRDefault="00407272">
      <w:pPr>
        <w:pStyle w:val="ConsPlusNormal0"/>
        <w:spacing w:before="200"/>
        <w:ind w:firstLine="540"/>
        <w:jc w:val="both"/>
      </w:pPr>
      <w:r>
        <w:t>67. Критерием принятия решения является регистрация заявки должностным лицом Росрыболовства (его территориального органа), ответственным за прием документов.</w:t>
      </w:r>
    </w:p>
    <w:p w:rsidR="008A485E" w:rsidRDefault="00407272">
      <w:pPr>
        <w:pStyle w:val="ConsPlusNormal0"/>
        <w:spacing w:before="200"/>
        <w:ind w:firstLine="540"/>
        <w:jc w:val="both"/>
      </w:pPr>
      <w:r>
        <w:t>Результатом административной процедуры является предоставление заявителю сведений о ходе рассмотрения заявки.</w:t>
      </w:r>
    </w:p>
    <w:p w:rsidR="008A485E" w:rsidRDefault="00407272">
      <w:pPr>
        <w:pStyle w:val="ConsPlusNormal0"/>
        <w:spacing w:before="200"/>
        <w:ind w:firstLine="540"/>
        <w:jc w:val="both"/>
      </w:pPr>
      <w:r>
        <w:t>Способом фиксации результата выполнения административной процедуры является направление заявителю соответствующего уведомления в письменной или электронной форме.</w:t>
      </w:r>
    </w:p>
    <w:p w:rsidR="008A485E" w:rsidRDefault="00407272">
      <w:pPr>
        <w:pStyle w:val="ConsPlusNormal0"/>
        <w:spacing w:before="200"/>
        <w:ind w:firstLine="540"/>
        <w:jc w:val="both"/>
      </w:pPr>
      <w:r>
        <w:t>Максимальный срок выполнения административного действия не может превышать одного рабочего дня.</w:t>
      </w:r>
    </w:p>
    <w:p w:rsidR="008A485E" w:rsidRDefault="008A485E">
      <w:pPr>
        <w:pStyle w:val="ConsPlusNormal0"/>
        <w:jc w:val="both"/>
      </w:pPr>
    </w:p>
    <w:p w:rsidR="008A485E" w:rsidRDefault="00407272">
      <w:pPr>
        <w:pStyle w:val="ConsPlusTitle0"/>
        <w:jc w:val="center"/>
        <w:outlineLvl w:val="2"/>
      </w:pPr>
      <w:r>
        <w:t>Рассмотрение поступившей от заявителя заявки и прилагаемых</w:t>
      </w:r>
    </w:p>
    <w:p w:rsidR="008A485E" w:rsidRDefault="00407272">
      <w:pPr>
        <w:pStyle w:val="ConsPlusTitle0"/>
        <w:jc w:val="center"/>
      </w:pPr>
      <w:r>
        <w:t>к ней документов</w:t>
      </w:r>
    </w:p>
    <w:p w:rsidR="008A485E" w:rsidRDefault="008A485E">
      <w:pPr>
        <w:pStyle w:val="ConsPlusNormal0"/>
        <w:jc w:val="both"/>
      </w:pPr>
    </w:p>
    <w:p w:rsidR="008A485E" w:rsidRDefault="00407272">
      <w:pPr>
        <w:pStyle w:val="ConsPlusNormal0"/>
        <w:ind w:firstLine="540"/>
        <w:jc w:val="both"/>
      </w:pPr>
      <w:r>
        <w:t xml:space="preserve">68. Основанием для начала административной процедуры является поступление заявки и прилагаемых к ней документов в соответствии с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пунктами 19</w:t>
        </w:r>
      </w:hyperlink>
      <w:r>
        <w:t xml:space="preserve"> - </w:t>
      </w:r>
      <w:hyperlink w:anchor="P180" w:tooltip="20. К заявке прилагаются:">
        <w:r>
          <w:rPr>
            <w:color w:val="0000FF"/>
          </w:rPr>
          <w:t>20</w:t>
        </w:r>
      </w:hyperlink>
      <w:r>
        <w:t xml:space="preserve"> Регламента в Управление науки и образования, Управление аквакультуры Росрыболовства, либо в территориальный орган Росрыболовства.</w:t>
      </w:r>
    </w:p>
    <w:p w:rsidR="008A485E" w:rsidRDefault="00407272">
      <w:pPr>
        <w:pStyle w:val="ConsPlusNormal0"/>
        <w:spacing w:before="200"/>
        <w:ind w:firstLine="540"/>
        <w:jc w:val="both"/>
      </w:pPr>
      <w:r>
        <w:t xml:space="preserve">69. Заявки и прилагаемые к ним документы, перечисленные в </w:t>
      </w:r>
      <w:hyperlink w:anchor="P181" w:tooltip="а) для осуществления рыболовства в научно-исследовательских и контрольных целях:">
        <w:r>
          <w:rPr>
            <w:color w:val="0000FF"/>
          </w:rPr>
          <w:t>подпунктах "а"</w:t>
        </w:r>
      </w:hyperlink>
      <w:r>
        <w:t xml:space="preserve"> и </w:t>
      </w:r>
      <w:hyperlink w:anchor="P189" w:tooltip="б) для осуществления рыболовства в учебных и культурно-просветительских целях:">
        <w:r>
          <w:rPr>
            <w:color w:val="0000FF"/>
          </w:rPr>
          <w:t>"б" пункта 20</w:t>
        </w:r>
      </w:hyperlink>
      <w:r>
        <w:t xml:space="preserve"> Регламента, рассматриваются Управлением науки и образования Росрыболовства.</w:t>
      </w:r>
    </w:p>
    <w:p w:rsidR="008A485E" w:rsidRDefault="00407272">
      <w:pPr>
        <w:pStyle w:val="ConsPlusNormal0"/>
        <w:spacing w:before="200"/>
        <w:ind w:firstLine="540"/>
        <w:jc w:val="both"/>
      </w:pPr>
      <w:r>
        <w:t xml:space="preserve">Заявки и прилагаемые к ним документы, перечисленные в </w:t>
      </w:r>
      <w:hyperlink w:anchor="P197" w:tooltip="в) для осуществления рыболовства в целях аквакультуры (рыбоводства):">
        <w:r>
          <w:rPr>
            <w:color w:val="0000FF"/>
          </w:rPr>
          <w:t>подпункте "в" пункта 20</w:t>
        </w:r>
      </w:hyperlink>
      <w:r>
        <w:t xml:space="preserve"> Регламента, рассматриваются Управлением аквакультуры Росрыболовства.</w:t>
      </w:r>
    </w:p>
    <w:p w:rsidR="008A485E" w:rsidRDefault="00407272">
      <w:pPr>
        <w:pStyle w:val="ConsPlusNormal0"/>
        <w:spacing w:before="200"/>
        <w:ind w:firstLine="540"/>
        <w:jc w:val="both"/>
      </w:pPr>
      <w:r>
        <w:t xml:space="preserve">Заявки и прилагаемые к ним документы, перечисленные в </w:t>
      </w:r>
      <w:hyperlink w:anchor="P201" w:tooltip="г) для осуществления традиционного рыболовства:">
        <w:r>
          <w:rPr>
            <w:color w:val="0000FF"/>
          </w:rPr>
          <w:t>подпункте "г" пункта 20</w:t>
        </w:r>
      </w:hyperlink>
      <w:r>
        <w:t xml:space="preserve"> Регламента, рассматриваются структурным подразделением соответствующего территориального органа </w:t>
      </w:r>
      <w:r>
        <w:lastRenderedPageBreak/>
        <w:t>Росрыболовства, ответственным за предоставление государственной услуги.</w:t>
      </w:r>
    </w:p>
    <w:p w:rsidR="008A485E" w:rsidRDefault="00407272">
      <w:pPr>
        <w:pStyle w:val="ConsPlusNormal0"/>
        <w:spacing w:before="200"/>
        <w:ind w:firstLine="540"/>
        <w:jc w:val="both"/>
      </w:pPr>
      <w:r>
        <w:t xml:space="preserve">70. Начальник Управления науки и образования Росрыболовства определяет должностных лиц, ответственных за рассмотрение заявок и прилагаемых к ним документов, перечисленных в </w:t>
      </w:r>
      <w:hyperlink w:anchor="P181" w:tooltip="а) для осуществления рыболовства в научно-исследовательских и контрольных целях:">
        <w:r>
          <w:rPr>
            <w:color w:val="0000FF"/>
          </w:rPr>
          <w:t>подпунктах "а"</w:t>
        </w:r>
      </w:hyperlink>
      <w:r>
        <w:t xml:space="preserve"> и </w:t>
      </w:r>
      <w:hyperlink w:anchor="P189" w:tooltip="б) для осуществления рыболовства в учебных и культурно-просветительских целях:">
        <w:r>
          <w:rPr>
            <w:color w:val="0000FF"/>
          </w:rPr>
          <w:t>"б" пункта 20</w:t>
        </w:r>
      </w:hyperlink>
      <w:r>
        <w:t xml:space="preserve"> Регламента, а также за подготовку проекта решения о предоставлении водных биоресурсов в пользование для осуществления рыболовства в научно-исследовательских и контрольных целях, а также в учебных и культурно-просветительских целях.</w:t>
      </w:r>
    </w:p>
    <w:p w:rsidR="008A485E" w:rsidRDefault="00407272">
      <w:pPr>
        <w:pStyle w:val="ConsPlusNormal0"/>
        <w:spacing w:before="200"/>
        <w:ind w:firstLine="540"/>
        <w:jc w:val="both"/>
      </w:pPr>
      <w:r>
        <w:t xml:space="preserve">Начальник Управления аквакультуры Росрыболовства определяет должностных лиц, ответственных за рассмотрение заявок и прилагаемых к ним документов, перечисленных в </w:t>
      </w:r>
      <w:hyperlink w:anchor="P197" w:tooltip="в) для осуществления рыболовства в целях аквакультуры (рыбоводства):">
        <w:r>
          <w:rPr>
            <w:color w:val="0000FF"/>
          </w:rPr>
          <w:t>подпункте "в" пункта 20</w:t>
        </w:r>
      </w:hyperlink>
      <w:r>
        <w:t xml:space="preserve"> Регламента, а также за подготовку проекта решения о предоставлении водных биоресурсов в пользование для осуществления рыболовства в целях аквакультуры (рыбоводства).</w:t>
      </w:r>
    </w:p>
    <w:p w:rsidR="008A485E" w:rsidRDefault="00407272">
      <w:pPr>
        <w:pStyle w:val="ConsPlusNormal0"/>
        <w:spacing w:before="200"/>
        <w:ind w:firstLine="540"/>
        <w:jc w:val="both"/>
      </w:pPr>
      <w:r>
        <w:t xml:space="preserve">Руководитель соответствующего территориального органа Росрыболовства определяет должностных лиц, ответственных за рассмотрение заявок и прилагаемых к ним документов, перечисленных в </w:t>
      </w:r>
      <w:hyperlink w:anchor="P201" w:tooltip="г) для осуществления традиционного рыболовства:">
        <w:r>
          <w:rPr>
            <w:color w:val="0000FF"/>
          </w:rPr>
          <w:t>подпункте "г" пункта 20</w:t>
        </w:r>
      </w:hyperlink>
      <w:r>
        <w:t xml:space="preserve"> Регламента, а также за подготовку проекта решения о предоставлении водных биоресурсов в пользование для осуществления традиционного рыболовства.</w:t>
      </w:r>
    </w:p>
    <w:p w:rsidR="008A485E" w:rsidRDefault="00407272">
      <w:pPr>
        <w:pStyle w:val="ConsPlusNormal0"/>
        <w:spacing w:before="200"/>
        <w:ind w:firstLine="540"/>
        <w:jc w:val="both"/>
      </w:pPr>
      <w:r>
        <w:t>71. Максимальный срок выполнения административного действия в отношении заявок на принятие решения о предоставлении водных биоресурсов в пользование для осуществления рыболовства в научно-исследовательских и контрольных целях, в учебных и культурно-просветительских целях, а также рыболовства в целях аквакультуры (рыбоводства) не может превышать 30 дней с даты их регистрации.</w:t>
      </w:r>
    </w:p>
    <w:p w:rsidR="008A485E" w:rsidRDefault="00407272">
      <w:pPr>
        <w:pStyle w:val="ConsPlusNormal0"/>
        <w:spacing w:before="200"/>
        <w:ind w:firstLine="540"/>
        <w:jc w:val="both"/>
      </w:pPr>
      <w:r>
        <w:t xml:space="preserve">Максимальный срок выполнения административного действия в отношении заявок на принятие решения о предоставлении водных биоресурсов в пользование для осуществления традиционного рыболовства не может превышать 110 дней с даты окончания приема заявок, предусмотренных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пунктом 19</w:t>
        </w:r>
      </w:hyperlink>
      <w:r>
        <w:t xml:space="preserve"> Регламента, за исключением принятия решения в отношении анадромных видов рыб, добыча (вылов) которых регулируется </w:t>
      </w:r>
      <w:hyperlink r:id="rId80" w:tooltip="Федеральный закон от 20.12.2004 N 166-ФЗ (ред. от 29.12.2022) &quot;О рыболовстве и сохранении водных биологических ресурсов&quot; (с изм. и доп., вступ. в силу с 30.03.2023) {КонсультантПлюс}">
        <w:r>
          <w:rPr>
            <w:color w:val="0000FF"/>
          </w:rPr>
          <w:t>статьей 29.1</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2018, N 53, ст. 8401) (далее - Закон N 166-ФЗ).</w:t>
      </w:r>
    </w:p>
    <w:p w:rsidR="008A485E" w:rsidRDefault="00407272">
      <w:pPr>
        <w:pStyle w:val="ConsPlusNormal0"/>
        <w:jc w:val="both"/>
      </w:pPr>
      <w:r>
        <w:t xml:space="preserve">(в ред. </w:t>
      </w:r>
      <w:hyperlink r:id="rId81"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 xml:space="preserve">Максимальный срок выполнения административного действия в отношении заявок на принятие решения о предоставлении водных биоресурсов в пользование для осуществления традиционного рыболовства в отношении анадромных видов рыб, добыча (вылов) которых регулируется </w:t>
      </w:r>
      <w:hyperlink r:id="rId82" w:tooltip="Федеральный закон от 20.12.2004 N 166-ФЗ (ред. от 29.12.2022) &quot;О рыболовстве и сохранении водных биологических ресурсов&quot; (с изм. и доп., вступ. в силу с 30.03.2023) {КонсультантПлюс}">
        <w:r>
          <w:rPr>
            <w:color w:val="0000FF"/>
          </w:rPr>
          <w:t>статьей 29.1</w:t>
        </w:r>
      </w:hyperlink>
      <w:r>
        <w:t xml:space="preserve"> Закона N 166-ФЗ, не может превышать 10 дней с момента принятия решения комиссией по регулированию добычи (вылова) анадромных видов рыб, действующей в соответствующем субъекте Российской Федерации (далее - Комиссия), на основании указанного решения Комиссии.</w:t>
      </w:r>
    </w:p>
    <w:p w:rsidR="008A485E" w:rsidRDefault="00407272">
      <w:pPr>
        <w:pStyle w:val="ConsPlusNormal0"/>
        <w:spacing w:before="200"/>
        <w:ind w:firstLine="540"/>
        <w:jc w:val="both"/>
      </w:pPr>
      <w:r>
        <w:t xml:space="preserve">72. При наличии оснований для отказа в предоставлении государственной услуги, указанных в </w:t>
      </w:r>
      <w:hyperlink w:anchor="P255" w:tooltip="26. Основанием для отказа в предоставлении государственной услуги является:">
        <w:r>
          <w:rPr>
            <w:color w:val="0000FF"/>
          </w:rPr>
          <w:t>пункте 26</w:t>
        </w:r>
      </w:hyperlink>
      <w:r>
        <w:t xml:space="preserve"> Регламента, заявителю направляется письменное уведомление об отказе в предоставлении государственной услуги либо в личный кабинет заявителя в случае подачи заявки о предоставлении государственной услуги через федеральную государственную информационную систему "Единый портал государственных и муниципальных услуг (функций)" в течение 15 дней после принятия данного решения.</w:t>
      </w:r>
    </w:p>
    <w:p w:rsidR="008A485E" w:rsidRDefault="00407272">
      <w:pPr>
        <w:pStyle w:val="ConsPlusNormal0"/>
        <w:spacing w:before="200"/>
        <w:ind w:firstLine="540"/>
        <w:jc w:val="both"/>
      </w:pPr>
      <w:r>
        <w:t xml:space="preserve">73. Критерием принятия решения по административной процедуре является соответствие поданных документов требованиям, указанным в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пунктах 19</w:t>
        </w:r>
      </w:hyperlink>
      <w:r>
        <w:t xml:space="preserve"> и </w:t>
      </w:r>
      <w:hyperlink w:anchor="P180" w:tooltip="20. К заявке прилагаются:">
        <w:r>
          <w:rPr>
            <w:color w:val="0000FF"/>
          </w:rPr>
          <w:t>20</w:t>
        </w:r>
      </w:hyperlink>
      <w:r>
        <w:t xml:space="preserve"> Регламента.</w:t>
      </w:r>
    </w:p>
    <w:p w:rsidR="008A485E" w:rsidRDefault="00407272">
      <w:pPr>
        <w:pStyle w:val="ConsPlusNormal0"/>
        <w:spacing w:before="200"/>
        <w:ind w:firstLine="540"/>
        <w:jc w:val="both"/>
      </w:pPr>
      <w:r>
        <w:t>Результатом административной процедуры является принятие решения о предоставлении водных биоресурсов в пользование или об отказе в предоставлении водных биоресурсов в пользование.</w:t>
      </w:r>
    </w:p>
    <w:p w:rsidR="008A485E" w:rsidRDefault="00407272">
      <w:pPr>
        <w:pStyle w:val="ConsPlusNormal0"/>
        <w:spacing w:before="200"/>
        <w:ind w:firstLine="540"/>
        <w:jc w:val="both"/>
      </w:pPr>
      <w:r>
        <w:t>Решение о предоставлении водных биоресурсов в пользование доводится Росрыболовством (его территориальными органами) в течение 10 рабочих дней после его принятия до сведения заявителя.</w:t>
      </w:r>
    </w:p>
    <w:p w:rsidR="008A485E" w:rsidRDefault="00407272">
      <w:pPr>
        <w:pStyle w:val="ConsPlusNormal0"/>
        <w:spacing w:before="200"/>
        <w:ind w:firstLine="540"/>
        <w:jc w:val="both"/>
      </w:pPr>
      <w:r>
        <w:t xml:space="preserve">Способом фиксации результата выполнения административной процедуры является издание соответствующего приказа с присвоением номера и даты его утверждения и его размещение на официальном сайте Росрыболовства в информационно-телекоммуникационной сети "Интернет", либо направление письменного уведомления о принятии решения об отказе в предоставлении государственной </w:t>
      </w:r>
      <w:r>
        <w:lastRenderedPageBreak/>
        <w:t>услуги.</w:t>
      </w:r>
    </w:p>
    <w:p w:rsidR="008A485E" w:rsidRDefault="008A485E">
      <w:pPr>
        <w:pStyle w:val="ConsPlusNormal0"/>
        <w:jc w:val="both"/>
      </w:pPr>
    </w:p>
    <w:p w:rsidR="008A485E" w:rsidRDefault="00407272">
      <w:pPr>
        <w:pStyle w:val="ConsPlusTitle0"/>
        <w:jc w:val="center"/>
        <w:outlineLvl w:val="2"/>
      </w:pPr>
      <w:r>
        <w:t>Межведомственное информационное взаимодействие</w:t>
      </w:r>
    </w:p>
    <w:p w:rsidR="008A485E" w:rsidRDefault="00407272">
      <w:pPr>
        <w:pStyle w:val="ConsPlusTitle0"/>
        <w:jc w:val="center"/>
      </w:pPr>
      <w:r>
        <w:t>с Федеральной антимонопольной службой и Федеральным</w:t>
      </w:r>
    </w:p>
    <w:p w:rsidR="008A485E" w:rsidRDefault="00407272">
      <w:pPr>
        <w:pStyle w:val="ConsPlusTitle0"/>
        <w:jc w:val="center"/>
      </w:pPr>
      <w:r>
        <w:t>агентством по делам национальностей по вопросам</w:t>
      </w:r>
    </w:p>
    <w:p w:rsidR="008A485E" w:rsidRDefault="00407272">
      <w:pPr>
        <w:pStyle w:val="ConsPlusTitle0"/>
        <w:jc w:val="center"/>
      </w:pPr>
      <w:r>
        <w:t>представления документов (сведений), необходимых</w:t>
      </w:r>
    </w:p>
    <w:p w:rsidR="008A485E" w:rsidRDefault="00407272">
      <w:pPr>
        <w:pStyle w:val="ConsPlusTitle0"/>
        <w:jc w:val="center"/>
      </w:pPr>
      <w:r>
        <w:t>для предоставления государственной услуги</w:t>
      </w:r>
    </w:p>
    <w:p w:rsidR="008A485E" w:rsidRDefault="00407272">
      <w:pPr>
        <w:pStyle w:val="ConsPlusNormal0"/>
        <w:jc w:val="center"/>
      </w:pPr>
      <w:r>
        <w:t xml:space="preserve">(в ред. </w:t>
      </w:r>
      <w:hyperlink r:id="rId83"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8A485E">
      <w:pPr>
        <w:pStyle w:val="ConsPlusNormal0"/>
        <w:jc w:val="both"/>
      </w:pPr>
    </w:p>
    <w:p w:rsidR="008A485E" w:rsidRDefault="00407272">
      <w:pPr>
        <w:pStyle w:val="ConsPlusNormal0"/>
        <w:ind w:firstLine="540"/>
        <w:jc w:val="both"/>
      </w:pPr>
      <w:bookmarkStart w:id="26" w:name="P540"/>
      <w:bookmarkEnd w:id="26"/>
      <w:r>
        <w:t xml:space="preserve">74. Основанием для начала административной процедуры является поступление должностному лицу Росрыболовства (его территориального органа), ответственному за предоставление государственной услуги, заявки и прилагаемых к ней документов в соответствии с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пунктами 19</w:t>
        </w:r>
      </w:hyperlink>
      <w:r>
        <w:t xml:space="preserve"> - </w:t>
      </w:r>
      <w:hyperlink w:anchor="P180" w:tooltip="20. К заявке прилагаются:">
        <w:r>
          <w:rPr>
            <w:color w:val="0000FF"/>
          </w:rPr>
          <w:t>20</w:t>
        </w:r>
      </w:hyperlink>
      <w:r>
        <w:t xml:space="preserve"> Регламента.</w:t>
      </w:r>
    </w:p>
    <w:p w:rsidR="008A485E" w:rsidRDefault="00407272">
      <w:pPr>
        <w:pStyle w:val="ConsPlusNormal0"/>
        <w:spacing w:before="200"/>
        <w:ind w:firstLine="540"/>
        <w:jc w:val="both"/>
      </w:pPr>
      <w:bookmarkStart w:id="27" w:name="P541"/>
      <w:bookmarkEnd w:id="27"/>
      <w:r>
        <w:t xml:space="preserve">75. Получению по каналам межведомственного информационного взаимодействия с Федеральной антимонопольной службой подлежат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(в случае, если в заявке на получение государственной услуги указано, что контроль иностранного инвестора в отношении юридического лица, намеревающегося осуществлять рыболовство в научно-исследовательских и контрольных, в учебных и культурно-просветительских целях, а также в целях аквакультуры (рыбоводства) установлен в порядке, предусмотренном </w:t>
      </w:r>
      <w:hyperlink r:id="rId84" w:tooltip="Федеральный закон от 29.04.2008 N 57-ФЗ (ред. от 28.04.2023)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color w:val="0000FF"/>
          </w:rPr>
          <w:t>Законом</w:t>
        </w:r>
      </w:hyperlink>
      <w:r>
        <w:t xml:space="preserve"> N 57-ФЗ).</w:t>
      </w:r>
    </w:p>
    <w:p w:rsidR="008A485E" w:rsidRDefault="00407272">
      <w:pPr>
        <w:pStyle w:val="ConsPlusNormal0"/>
        <w:spacing w:before="200"/>
        <w:ind w:firstLine="540"/>
        <w:jc w:val="both"/>
      </w:pPr>
      <w:bookmarkStart w:id="28" w:name="P542"/>
      <w:bookmarkEnd w:id="28"/>
      <w:r>
        <w:t xml:space="preserve">Получению по каналам межведомственного информационного взаимодействия с Федеральным агентством по делам национальностей подлежат сведения из списка о наличии или отсутствии сведений о гражданине Российской Федерации в списке (с указанием наименования малочисленного народа в соответствии с Единым </w:t>
      </w:r>
      <w:hyperlink r:id="rId85" w:tooltip="Постановление Правительства РФ от 24.03.2000 N 255 (ред. от 18.12.2021) &quot;О Едином перечне коренных малочисленных народов Российской Федерации&quot; {КонсультантПлюс}">
        <w:r>
          <w:rPr>
            <w:color w:val="0000FF"/>
          </w:rPr>
          <w:t>перечнем</w:t>
        </w:r>
      </w:hyperlink>
      <w:r>
        <w:t xml:space="preserve"> коренных малочисленных народов Российской Федерации, утвержденным постановлением Правительства Российской Федерации от 24 марта 2000 г. N 255, даты включения гражданина Российской Федерации в список (исключения из списка, внесения изменений в сведения о гражданине Российской Федерации, содержащиеся в списке), информации о проживании в местах традиционного проживания и традиционной хозяйственной деятельности коренных малочисленных народов Российской Федерации в соответствии с </w:t>
      </w:r>
      <w:hyperlink r:id="rId86" w:tooltip="Распоряжение Правительства РФ от 08.05.2009 N 631-р (ред. от 21.07.2023)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Перечнем</w:t>
        </w:r>
      </w:hyperlink>
      <w:r>
        <w:t xml:space="preserve"> мест, утвержденным распоряжением N 631-р, информации о ведении либо неведении традиционного образа жизни, осуществлении либо неосуществлении традиционной хозяйственной деятельности в соответствии с </w:t>
      </w:r>
      <w:hyperlink r:id="rId87" w:tooltip="Распоряжение Правительства РФ от 08.05.2009 N 631-р (ред. от 21.07.2023)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перечнем</w:t>
        </w:r>
      </w:hyperlink>
      <w:r>
        <w:t xml:space="preserve"> видов традиционной хозяйственной деятельности коренных малочисленных народов Российской Федерации, утвержденным распоряжением Правительства Российской Федерации от 8 мая 2009 г. N 631-р) &lt;2&gt;.</w:t>
      </w:r>
    </w:p>
    <w:p w:rsidR="008A485E" w:rsidRDefault="00407272">
      <w:pPr>
        <w:pStyle w:val="ConsPlusNormal0"/>
        <w:jc w:val="both"/>
      </w:pPr>
      <w:r>
        <w:t xml:space="preserve">(абзац введен </w:t>
      </w:r>
      <w:hyperlink r:id="rId88"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Приказом</w:t>
        </w:r>
      </w:hyperlink>
      <w:r>
        <w:t xml:space="preserve"> Росрыболовства от 28.09.2022 N 572)</w:t>
      </w:r>
    </w:p>
    <w:p w:rsidR="008A485E" w:rsidRDefault="00407272">
      <w:pPr>
        <w:pStyle w:val="ConsPlusNormal0"/>
        <w:spacing w:before="200"/>
        <w:ind w:firstLine="540"/>
        <w:jc w:val="both"/>
      </w:pPr>
      <w:r>
        <w:t>--------------------------------</w:t>
      </w:r>
    </w:p>
    <w:p w:rsidR="008A485E" w:rsidRDefault="00407272">
      <w:pPr>
        <w:pStyle w:val="ConsPlusNormal0"/>
        <w:spacing w:before="200"/>
        <w:ind w:firstLine="540"/>
        <w:jc w:val="both"/>
      </w:pPr>
      <w:r>
        <w:t xml:space="preserve">&lt;2&gt; </w:t>
      </w:r>
      <w:hyperlink r:id="rId89" w:tooltip="Постановление Правительства РФ от 23.09.2020 N 1520 &quot;Об утверждении Правил ведения списка лиц, относящихся к коренным малочисленным народам Российской Федерации, предоставления содержащихся в нем сведений, а также осуществляемого в связи с его ведением межведо">
        <w:r>
          <w:rPr>
            <w:color w:val="0000FF"/>
          </w:rPr>
          <w:t>Пункт 14</w:t>
        </w:r>
      </w:hyperlink>
      <w:r>
        <w:t xml:space="preserve"> Правил ведения списка лиц, относящихся к коренным малочисленным народам Российской Федерации, предоставления содержащихся в нем сведений, а также осуществляемого в связи с его ведением межведомственного взаимодействия, утвержденных постановлением Правительства Российской Федерации от 23 сентября 2020 г. N 1520 (Собрание законодательства Российской Федерации, 2020, N 40, ст. 6256).</w:t>
      </w:r>
    </w:p>
    <w:p w:rsidR="008A485E" w:rsidRDefault="00407272">
      <w:pPr>
        <w:pStyle w:val="ConsPlusNormal0"/>
        <w:jc w:val="both"/>
      </w:pPr>
      <w:r>
        <w:t xml:space="preserve">(сноска введена </w:t>
      </w:r>
      <w:hyperlink r:id="rId90"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Приказом</w:t>
        </w:r>
      </w:hyperlink>
      <w:r>
        <w:t xml:space="preserve"> Росрыболовства от 28.09.2022 N 572)</w:t>
      </w:r>
    </w:p>
    <w:p w:rsidR="008A485E" w:rsidRDefault="008A485E">
      <w:pPr>
        <w:pStyle w:val="ConsPlusNormal0"/>
        <w:jc w:val="both"/>
      </w:pPr>
    </w:p>
    <w:p w:rsidR="008A485E" w:rsidRDefault="00407272">
      <w:pPr>
        <w:pStyle w:val="ConsPlusNormal0"/>
        <w:ind w:firstLine="540"/>
        <w:jc w:val="both"/>
      </w:pPr>
      <w:r>
        <w:t xml:space="preserve">76. Сведения, указанные в </w:t>
      </w:r>
      <w:hyperlink w:anchor="P541" w:tooltip="75. Получению по каналам межведомственного информационного взаимодействия с Федеральной антимонопольной службой подлежат сведения о решении Федеральной антимонопольной службы, оформленном на основании решения Правительственной комиссии по контролю за осуществл">
        <w:r>
          <w:rPr>
            <w:color w:val="0000FF"/>
          </w:rPr>
          <w:t>абзаце первом пункта 75</w:t>
        </w:r>
      </w:hyperlink>
      <w:r>
        <w:t xml:space="preserve"> Регламента, запрашиваются должностным лицом Росрыболовства (его территориального органа) в течение 1 рабочего дня со дня получения заявки и прилагаемых к ней документов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Федеральной антимонопольной службе.</w:t>
      </w:r>
    </w:p>
    <w:p w:rsidR="008A485E" w:rsidRDefault="00407272">
      <w:pPr>
        <w:pStyle w:val="ConsPlusNormal0"/>
        <w:jc w:val="both"/>
      </w:pPr>
      <w:r>
        <w:t xml:space="preserve">(в ред. </w:t>
      </w:r>
      <w:hyperlink r:id="rId91"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 xml:space="preserve">Сведения, указанные в </w:t>
      </w:r>
      <w:hyperlink w:anchor="P542" w:tooltip="Получению по каналам межведомственного информационного взаимодействия с Федеральным агентством по делам национальностей подлежат сведения из списка о наличии или отсутствии сведений о гражданине Российской Федерации в списке (с указанием наименования малочисле">
        <w:r>
          <w:rPr>
            <w:color w:val="0000FF"/>
          </w:rPr>
          <w:t>абзаце втором пункта 75</w:t>
        </w:r>
      </w:hyperlink>
      <w:r>
        <w:t xml:space="preserve"> Регламента, запрашиваются должностным лицом Росрыболовства (его территориального органа) в течение 3 рабочих дней со дня получения заявки и прилагаемых к ней документов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w:t>
      </w:r>
      <w:r>
        <w:lastRenderedPageBreak/>
        <w:t>Федеральном агентстве по делам национальностей.</w:t>
      </w:r>
    </w:p>
    <w:p w:rsidR="008A485E" w:rsidRDefault="00407272">
      <w:pPr>
        <w:pStyle w:val="ConsPlusNormal0"/>
        <w:jc w:val="both"/>
      </w:pPr>
      <w:r>
        <w:t xml:space="preserve">(абзац введен </w:t>
      </w:r>
      <w:hyperlink r:id="rId92"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Приказом</w:t>
        </w:r>
      </w:hyperlink>
      <w:r>
        <w:t xml:space="preserve"> Росрыболовства от 28.09.2022 N 572)</w:t>
      </w:r>
    </w:p>
    <w:p w:rsidR="008A485E" w:rsidRDefault="00407272">
      <w:pPr>
        <w:pStyle w:val="ConsPlusNormal0"/>
        <w:spacing w:before="200"/>
        <w:ind w:firstLine="540"/>
        <w:jc w:val="both"/>
      </w:pPr>
      <w:r>
        <w:t xml:space="preserve">77. Федеральная антимонопольная служба представляет в Росрыболовство (его территориальный орган) в форме, в которой поступил межведомственный запрос, сведения, указанные в </w:t>
      </w:r>
      <w:hyperlink w:anchor="P541" w:tooltip="75. Получению по каналам межведомственного информационного взаимодействия с Федеральной антимонопольной службой подлежат сведения о решении Федеральной антимонопольной службы, оформленном на основании решения Правительственной комиссии по контролю за осуществл">
        <w:r>
          <w:rPr>
            <w:color w:val="0000FF"/>
          </w:rPr>
          <w:t>абзаце первом пункта 75</w:t>
        </w:r>
      </w:hyperlink>
      <w:r>
        <w:t xml:space="preserve"> Регламента, в течение 5 рабочих дней со дня получения запроса.</w:t>
      </w:r>
    </w:p>
    <w:p w:rsidR="008A485E" w:rsidRDefault="00407272">
      <w:pPr>
        <w:pStyle w:val="ConsPlusNormal0"/>
        <w:jc w:val="both"/>
      </w:pPr>
      <w:r>
        <w:t xml:space="preserve">(в ред. </w:t>
      </w:r>
      <w:hyperlink r:id="rId93"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 xml:space="preserve">Федеральное агентство по делам национальностей представляет в Росрыболовство (его территориальный орган) в форме, в которой поступил межведомственный запрос, сведения, указанные в </w:t>
      </w:r>
      <w:hyperlink w:anchor="P542" w:tooltip="Получению по каналам межведомственного информационного взаимодействия с Федеральным агентством по делам национальностей подлежат сведения из списка о наличии или отсутствии сведений о гражданине Российской Федерации в списке (с указанием наименования малочисле">
        <w:r>
          <w:rPr>
            <w:color w:val="0000FF"/>
          </w:rPr>
          <w:t>абзаце втором пункта 75</w:t>
        </w:r>
      </w:hyperlink>
      <w:r>
        <w:t xml:space="preserve"> Регламента, в течение 5 рабочих дней со дня получения запроса.</w:t>
      </w:r>
    </w:p>
    <w:p w:rsidR="008A485E" w:rsidRDefault="00407272">
      <w:pPr>
        <w:pStyle w:val="ConsPlusNormal0"/>
        <w:jc w:val="both"/>
      </w:pPr>
      <w:r>
        <w:t xml:space="preserve">(абзац введен </w:t>
      </w:r>
      <w:hyperlink r:id="rId94"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Приказом</w:t>
        </w:r>
      </w:hyperlink>
      <w:r>
        <w:t xml:space="preserve"> Росрыболовства от 28.09.2022 N 572)</w:t>
      </w:r>
    </w:p>
    <w:p w:rsidR="008A485E" w:rsidRDefault="00407272">
      <w:pPr>
        <w:pStyle w:val="ConsPlusNormal0"/>
        <w:spacing w:before="200"/>
        <w:ind w:firstLine="540"/>
        <w:jc w:val="both"/>
      </w:pPr>
      <w:r>
        <w:t>78. В случае отсутствия технической возможности направления межведомственного запроса по каналам единой системы межведомственного электронного взаимодействия, соответствующий межведомственный запрос Росрыболовства (его территориального органа) направляется на бумажном носителе в Федеральную антимонопольную службу и (или) Федеральное агентство по делам национальностей.</w:t>
      </w:r>
    </w:p>
    <w:p w:rsidR="008A485E" w:rsidRDefault="00407272">
      <w:pPr>
        <w:pStyle w:val="ConsPlusNormal0"/>
        <w:jc w:val="both"/>
      </w:pPr>
      <w:r>
        <w:t xml:space="preserve">(в ред. </w:t>
      </w:r>
      <w:hyperlink r:id="rId95"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 xml:space="preserve">79. Результатом административной процедуры является получение сведений, указанных в </w:t>
      </w:r>
      <w:hyperlink w:anchor="P541" w:tooltip="75. Получению по каналам межведомственного информационного взаимодействия с Федеральной антимонопольной службой подлежат сведения о решении Федеральной антимонопольной службы, оформленном на основании решения Правительственной комиссии по контролю за осуществл">
        <w:r>
          <w:rPr>
            <w:color w:val="0000FF"/>
          </w:rPr>
          <w:t>пункте 75</w:t>
        </w:r>
      </w:hyperlink>
      <w:r>
        <w:t xml:space="preserve"> Регламента, по каналам межведомственного информационного взаимодействия с Федеральной антимонопольной службой и (или) Федеральным агентством по делам национальностей и (или) на бумажном носителе.</w:t>
      </w:r>
    </w:p>
    <w:p w:rsidR="008A485E" w:rsidRDefault="00407272">
      <w:pPr>
        <w:pStyle w:val="ConsPlusNormal0"/>
        <w:jc w:val="both"/>
      </w:pPr>
      <w:r>
        <w:t xml:space="preserve">(в ред. </w:t>
      </w:r>
      <w:hyperlink r:id="rId96"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bookmarkStart w:id="29" w:name="P560"/>
      <w:bookmarkEnd w:id="29"/>
      <w:r>
        <w:t xml:space="preserve">80. Способом фиксации результата административной процедуры является регистрация должностным лицом Росрыболовства (его территориального органа), ответственным за предоставление государственной услуги, сведений, указанных в </w:t>
      </w:r>
      <w:hyperlink w:anchor="P541" w:tooltip="75. Получению по каналам межведомственного информационного взаимодействия с Федеральной антимонопольной службой подлежат сведения о решении Федеральной антимонопольной службы, оформленном на основании решения Правительственной комиссии по контролю за осуществл">
        <w:r>
          <w:rPr>
            <w:color w:val="0000FF"/>
          </w:rPr>
          <w:t>пункте 75</w:t>
        </w:r>
      </w:hyperlink>
      <w:r>
        <w:t xml:space="preserve"> Регламента, полученных от Федеральной антимонопольной службы и (или) Федерального агентства по делам национальностей по каналам межведомственного информационного взаимодействия.</w:t>
      </w:r>
    </w:p>
    <w:p w:rsidR="008A485E" w:rsidRDefault="00407272">
      <w:pPr>
        <w:pStyle w:val="ConsPlusNormal0"/>
        <w:jc w:val="both"/>
      </w:pPr>
      <w:r>
        <w:t xml:space="preserve">(в ред. </w:t>
      </w:r>
      <w:hyperlink r:id="rId97"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 xml:space="preserve">Максимальный срок выполнения административного действия не может превышать 6 рабочих дней в случае направления сведений, указанных в </w:t>
      </w:r>
      <w:hyperlink w:anchor="P541" w:tooltip="75. Получению по каналам межведомственного информационного взаимодействия с Федеральной антимонопольной службой подлежат сведения о решении Федеральной антимонопольной службы, оформленном на основании решения Правительственной комиссии по контролю за осуществл">
        <w:r>
          <w:rPr>
            <w:color w:val="0000FF"/>
          </w:rPr>
          <w:t>пункте 75</w:t>
        </w:r>
      </w:hyperlink>
      <w:r>
        <w:t xml:space="preserve"> Регламента,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Федеральной антимонопольной службе и (или) Федеральном агентстве по делам национальностей.</w:t>
      </w:r>
    </w:p>
    <w:p w:rsidR="008A485E" w:rsidRDefault="00407272">
      <w:pPr>
        <w:pStyle w:val="ConsPlusNormal0"/>
        <w:jc w:val="both"/>
      </w:pPr>
      <w:r>
        <w:t xml:space="preserve">(в ред. </w:t>
      </w:r>
      <w:hyperlink r:id="rId98"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В случае отсутствия технической возможности направления межведомственного запроса по каналам единой системы межведомственного электронного взаимодействия максимальный срок выполнения административного действия не может превышать 10 рабочих дней.</w:t>
      </w:r>
    </w:p>
    <w:p w:rsidR="008A485E" w:rsidRDefault="008A485E">
      <w:pPr>
        <w:pStyle w:val="ConsPlusNormal0"/>
        <w:jc w:val="both"/>
      </w:pPr>
    </w:p>
    <w:p w:rsidR="008A485E" w:rsidRDefault="00407272">
      <w:pPr>
        <w:pStyle w:val="ConsPlusTitle0"/>
        <w:jc w:val="center"/>
        <w:outlineLvl w:val="2"/>
      </w:pPr>
      <w:r>
        <w:t>Принятие решения о предоставлении или об отказе</w:t>
      </w:r>
    </w:p>
    <w:p w:rsidR="008A485E" w:rsidRDefault="00407272">
      <w:pPr>
        <w:pStyle w:val="ConsPlusTitle0"/>
        <w:jc w:val="center"/>
      </w:pPr>
      <w:r>
        <w:t>в предоставлении водных биоресурсов в пользование</w:t>
      </w:r>
    </w:p>
    <w:p w:rsidR="008A485E" w:rsidRDefault="00407272">
      <w:pPr>
        <w:pStyle w:val="ConsPlusTitle0"/>
        <w:jc w:val="center"/>
      </w:pPr>
      <w:r>
        <w:t>для осуществления рыболовства в научно-исследовательских</w:t>
      </w:r>
    </w:p>
    <w:p w:rsidR="008A485E" w:rsidRDefault="00407272">
      <w:pPr>
        <w:pStyle w:val="ConsPlusTitle0"/>
        <w:jc w:val="center"/>
      </w:pPr>
      <w:r>
        <w:t>и контрольных целях</w:t>
      </w:r>
    </w:p>
    <w:p w:rsidR="008A485E" w:rsidRDefault="008A485E">
      <w:pPr>
        <w:pStyle w:val="ConsPlusNormal0"/>
        <w:jc w:val="both"/>
      </w:pPr>
    </w:p>
    <w:p w:rsidR="008A485E" w:rsidRDefault="00407272">
      <w:pPr>
        <w:pStyle w:val="ConsPlusNormal0"/>
        <w:ind w:firstLine="540"/>
        <w:jc w:val="both"/>
      </w:pPr>
      <w:r>
        <w:t xml:space="preserve">81. Основанием для начала административной процедуры является утверждение Росрыболовством ежегодного плана ресурсных исследований и государственного мониторинга водных биоресурсов в порядке, установленном </w:t>
      </w:r>
      <w:hyperlink r:id="rId99" w:tooltip="Постановление Правительства РФ от 15.10.2008 N 765 (ред. от 10.06.2021) &quot;О порядке подготовки и принятия решения о предоставлении водных биологических ресурсов в пользование&quot; (с изм. и доп., вступ. в силу с 01.01.2022) {КонсультантПлюс}">
        <w:r>
          <w:rPr>
            <w:color w:val="0000FF"/>
          </w:rPr>
          <w:t>пунктом 8</w:t>
        </w:r>
      </w:hyperlink>
      <w:r>
        <w:t xml:space="preserve"> Правил подготовки и принятия решения о предоставлении водных биоресурсов в пользование, утвержденных постановлением N 765, и регистрация в Росрыболовстве заявки и прилагаемых к ней документов, указанных в </w:t>
      </w:r>
      <w:hyperlink w:anchor="P181" w:tooltip="а) для осуществления рыболовства в научно-исследовательских и контрольных целях:">
        <w:r>
          <w:rPr>
            <w:color w:val="0000FF"/>
          </w:rPr>
          <w:t>подпункте "а" пункта 20</w:t>
        </w:r>
      </w:hyperlink>
      <w:r>
        <w:t xml:space="preserve"> Регламента, соответствующих требованиям Регламента, а также отсутствие оснований для отказа в предоставлении государственной услуги, указанных в </w:t>
      </w:r>
      <w:hyperlink w:anchor="P256" w:tooltip="1) для осуществления рыболовства в научно-исследовательских и контрольных целях:">
        <w:r>
          <w:rPr>
            <w:color w:val="0000FF"/>
          </w:rPr>
          <w:t>подпункте 1 пункта 26</w:t>
        </w:r>
      </w:hyperlink>
      <w:r>
        <w:t xml:space="preserve"> Регламента.</w:t>
      </w:r>
    </w:p>
    <w:p w:rsidR="008A485E" w:rsidRDefault="00407272">
      <w:pPr>
        <w:pStyle w:val="ConsPlusNormal0"/>
        <w:spacing w:before="200"/>
        <w:ind w:firstLine="540"/>
        <w:jc w:val="both"/>
      </w:pPr>
      <w:r>
        <w:t xml:space="preserve">82. Должностные лица Росрыболовства, ответственные за предоставление государственной услуги, </w:t>
      </w:r>
      <w:r>
        <w:lastRenderedPageBreak/>
        <w:t>после утверждения ежегодного плана ресурсных исследований и государственного мониторинга водных биоресурсов осуществляют подготовку проектов приказов Росрыболовства о предоставлении водных биоресурсов в пользование для осуществления рыболовства в научно-исследовательских и контрольных целях.</w:t>
      </w:r>
    </w:p>
    <w:p w:rsidR="008A485E" w:rsidRDefault="00407272">
      <w:pPr>
        <w:pStyle w:val="ConsPlusNormal0"/>
        <w:spacing w:before="200"/>
        <w:ind w:firstLine="540"/>
        <w:jc w:val="both"/>
      </w:pPr>
      <w:r>
        <w:t>83. В 2-недельный срок с даты утверждения соответствующего плана ресурсных исследований и государственного мониторинга водных биоресурсов Росрыболовство принимает решение о предоставлении или об отказе в предоставлении водных биоресурсов в пользование для осуществления рыболовства в научно-исследовательских и контрольных целях.</w:t>
      </w:r>
    </w:p>
    <w:p w:rsidR="008A485E" w:rsidRDefault="00407272">
      <w:pPr>
        <w:pStyle w:val="ConsPlusNormal0"/>
        <w:spacing w:before="200"/>
        <w:ind w:firstLine="540"/>
        <w:jc w:val="both"/>
      </w:pPr>
      <w:bookmarkStart w:id="30" w:name="P574"/>
      <w:bookmarkEnd w:id="30"/>
      <w:r>
        <w:t>84. Результатом административной процедуры является принятие решения Росрыболовства о предоставлении водных биоресурсов в пользование для осуществления рыболовства в научно-исследовательских и контрольных целях или отказ в предоставлении водных биоресурсов в пользование для указанных целей, оформленное в виде приказа Росрыболовства (его территориального органа).</w:t>
      </w:r>
    </w:p>
    <w:p w:rsidR="008A485E" w:rsidRDefault="00407272">
      <w:pPr>
        <w:pStyle w:val="ConsPlusNormal0"/>
        <w:spacing w:before="200"/>
        <w:ind w:firstLine="540"/>
        <w:jc w:val="both"/>
      </w:pPr>
      <w:r>
        <w:t xml:space="preserve">В качестве результата предоставления государственной услуги заявитель вправе получить копию приказа Росрыболовства, указанного в </w:t>
      </w:r>
      <w:hyperlink w:anchor="P574" w:tooltip="84. Результатом административной процедуры является принятие решения Росрыболовства о предоставлении водных биоресурсов в пользование для осуществления рыболовства в научно-исследовательских и контрольных целях или отказ в предоставлении водных биоресурсов в п">
        <w:r>
          <w:rPr>
            <w:color w:val="0000FF"/>
          </w:rPr>
          <w:t>абзаце первом</w:t>
        </w:r>
      </w:hyperlink>
      <w:r>
        <w:t xml:space="preserve"> настоящего пункта, в форме электронного документа, подписанную уполномоченным должностным лицом с использованием усиленной квалифицированной электронной подписи, в случае если заявитель обратился в Росрыболовство с письмом о таком способе получения результата предоставления государственной услуги.</w:t>
      </w:r>
    </w:p>
    <w:p w:rsidR="008A485E" w:rsidRDefault="00407272">
      <w:pPr>
        <w:pStyle w:val="ConsPlusNormal0"/>
        <w:spacing w:before="200"/>
        <w:ind w:firstLine="540"/>
        <w:jc w:val="both"/>
      </w:pPr>
      <w:bookmarkStart w:id="31" w:name="P576"/>
      <w:bookmarkEnd w:id="31"/>
      <w:r>
        <w:t>85. Копия приказа Росрыболовства о предоставлении водных биоресурсов в пользование для осуществления рыболовства в научно-исследовательских и контрольных целях направляется заявителю в течение 10 рабочих дней после издания приказа на бумажном носителе почтовым отправлением или представляется заявителю путем личного вручения, либо в электронной форме по адресу электронной почты, указанному в заявке, либо в личный кабинет заявителя в федеральной государственной информационной системе "Единый портал государственных и муниципальных услуг (функций)".</w:t>
      </w:r>
    </w:p>
    <w:p w:rsidR="008A485E" w:rsidRDefault="00407272">
      <w:pPr>
        <w:pStyle w:val="ConsPlusNormal0"/>
        <w:spacing w:before="200"/>
        <w:ind w:firstLine="540"/>
        <w:jc w:val="both"/>
      </w:pPr>
      <w:r>
        <w:t>В случае принятия решения об отказе в предоставлении водных биоресурсов в пользование Росрыболовство направляет заявителю уведомление (письмо) о таком решении в 15-дневный срок со дня принятия такого решения по адресу, указанному в заявке, или представляется заявителю лично с отметкой о вручении, либо в электронной форме по адресу электронной почты, указанному в заявке, либо в личный кабинет заявителя в федеральной государственной информационной системе "Единый портал государственных и муниципальных услуг (функций)".</w:t>
      </w:r>
    </w:p>
    <w:p w:rsidR="008A485E" w:rsidRDefault="00407272">
      <w:pPr>
        <w:pStyle w:val="ConsPlusNormal0"/>
        <w:spacing w:before="200"/>
        <w:ind w:firstLine="540"/>
        <w:jc w:val="both"/>
      </w:pPr>
      <w:r>
        <w:t>Критерием принятия решения по административной процедуре является наличие оснований для принятия решения о предоставлении водных биоресурсов в пользование или об отказе в предоставлении водных биоресурсов в пользование.</w:t>
      </w:r>
    </w:p>
    <w:p w:rsidR="008A485E" w:rsidRDefault="00407272">
      <w:pPr>
        <w:pStyle w:val="ConsPlusNormal0"/>
        <w:spacing w:before="200"/>
        <w:ind w:firstLine="540"/>
        <w:jc w:val="both"/>
      </w:pPr>
      <w:bookmarkStart w:id="32" w:name="P579"/>
      <w:bookmarkEnd w:id="32"/>
      <w:r>
        <w:t xml:space="preserve">86. Способом фиксации результата выполнения административной процедуры является регистрация соответствующего приказа с присвоением номера и даты его утверждения или информирование заявителя об отказе в предоставлении водных биоресурсов в пользование в научно-исследовательских и контрольных целях в порядке, указанном в </w:t>
      </w:r>
      <w:hyperlink w:anchor="P576" w:tooltip="85. Копия приказа Росрыболовства о предоставлении водных биоресурсов в пользование для осуществления рыболовства в научно-исследовательских и контрольных целях направляется заявителю в течение 10 рабочих дней после издания приказа на бумажном носителе почтовым">
        <w:r>
          <w:rPr>
            <w:color w:val="0000FF"/>
          </w:rPr>
          <w:t>пункте 85</w:t>
        </w:r>
      </w:hyperlink>
      <w:r>
        <w:t xml:space="preserve"> Регламента.</w:t>
      </w:r>
    </w:p>
    <w:p w:rsidR="008A485E" w:rsidRDefault="00407272">
      <w:pPr>
        <w:pStyle w:val="ConsPlusNormal0"/>
        <w:spacing w:before="200"/>
        <w:ind w:firstLine="540"/>
        <w:jc w:val="both"/>
      </w:pPr>
      <w:r>
        <w:t>Максимальный срок выполнения административного действия не может превышать 180 дней.</w:t>
      </w:r>
    </w:p>
    <w:p w:rsidR="008A485E" w:rsidRDefault="008A485E">
      <w:pPr>
        <w:pStyle w:val="ConsPlusNormal0"/>
        <w:jc w:val="both"/>
      </w:pPr>
    </w:p>
    <w:p w:rsidR="008A485E" w:rsidRDefault="00407272">
      <w:pPr>
        <w:pStyle w:val="ConsPlusTitle0"/>
        <w:jc w:val="center"/>
        <w:outlineLvl w:val="2"/>
      </w:pPr>
      <w:r>
        <w:t>Принятие решения о предоставлении или об отказе</w:t>
      </w:r>
    </w:p>
    <w:p w:rsidR="008A485E" w:rsidRDefault="00407272">
      <w:pPr>
        <w:pStyle w:val="ConsPlusTitle0"/>
        <w:jc w:val="center"/>
      </w:pPr>
      <w:r>
        <w:t>в предоставлении водных биоресурсов в пользование</w:t>
      </w:r>
    </w:p>
    <w:p w:rsidR="008A485E" w:rsidRDefault="00407272">
      <w:pPr>
        <w:pStyle w:val="ConsPlusTitle0"/>
        <w:jc w:val="center"/>
      </w:pPr>
      <w:r>
        <w:t>для осуществления рыболовства в учебных</w:t>
      </w:r>
    </w:p>
    <w:p w:rsidR="008A485E" w:rsidRDefault="00407272">
      <w:pPr>
        <w:pStyle w:val="ConsPlusTitle0"/>
        <w:jc w:val="center"/>
      </w:pPr>
      <w:r>
        <w:t>и культурно-просветительских целях</w:t>
      </w:r>
    </w:p>
    <w:p w:rsidR="008A485E" w:rsidRDefault="008A485E">
      <w:pPr>
        <w:pStyle w:val="ConsPlusNormal0"/>
        <w:jc w:val="both"/>
      </w:pPr>
    </w:p>
    <w:p w:rsidR="008A485E" w:rsidRDefault="00407272">
      <w:pPr>
        <w:pStyle w:val="ConsPlusNormal0"/>
        <w:ind w:firstLine="540"/>
        <w:jc w:val="both"/>
      </w:pPr>
      <w:r>
        <w:t xml:space="preserve">87. Основанием для начала административной процедуры является регистрация в Росрыболовстве заявки и прилагаемых к ней документов, указанных в </w:t>
      </w:r>
      <w:hyperlink w:anchor="P189" w:tooltip="б) для осуществления рыболовства в учебных и культурно-просветительских целях:">
        <w:r>
          <w:rPr>
            <w:color w:val="0000FF"/>
          </w:rPr>
          <w:t>подпункте "б" пункта 20</w:t>
        </w:r>
      </w:hyperlink>
      <w:r>
        <w:t xml:space="preserve"> Регламента, соответствующих требованиям Регламента, а также отсутствие оснований для отказа в предоставлении государственной услуги, указанных в </w:t>
      </w:r>
      <w:hyperlink w:anchor="P261" w:tooltip="2) для осуществления рыболовства в учебных и культурно-просветительских целях:">
        <w:r>
          <w:rPr>
            <w:color w:val="0000FF"/>
          </w:rPr>
          <w:t>подпункте 2 пункта 26</w:t>
        </w:r>
      </w:hyperlink>
      <w:r>
        <w:t xml:space="preserve"> Регламента.</w:t>
      </w:r>
    </w:p>
    <w:p w:rsidR="008A485E" w:rsidRDefault="00407272">
      <w:pPr>
        <w:pStyle w:val="ConsPlusNormal0"/>
        <w:spacing w:before="200"/>
        <w:ind w:firstLine="540"/>
        <w:jc w:val="both"/>
      </w:pPr>
      <w:r>
        <w:t xml:space="preserve">88. При наличии оснований для отказа в предоставлении государственной услуги, указанных в </w:t>
      </w:r>
      <w:hyperlink w:anchor="P261" w:tooltip="2) для осуществления рыболовства в учебных и культурно-просветительских целях:">
        <w:r>
          <w:rPr>
            <w:color w:val="0000FF"/>
          </w:rPr>
          <w:t>подпункте 2 пункта 26</w:t>
        </w:r>
      </w:hyperlink>
      <w:r>
        <w:t xml:space="preserve"> Регламента, Росрыболовство в срок не превышающий 20 календарных дней до даты </w:t>
      </w:r>
      <w:r>
        <w:lastRenderedPageBreak/>
        <w:t xml:space="preserve">начала осуществления добычи (вылова) водных биоресурсов (за исключением морских млекопитающих), предусмотренной заявкой, указанной в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пункте 19</w:t>
        </w:r>
      </w:hyperlink>
      <w:r>
        <w:t xml:space="preserve"> Регламента, принимает решение об отказе в предоставлении водных биоресурсов в пользование.</w:t>
      </w:r>
    </w:p>
    <w:p w:rsidR="008A485E" w:rsidRDefault="00407272">
      <w:pPr>
        <w:pStyle w:val="ConsPlusNormal0"/>
        <w:spacing w:before="200"/>
        <w:ind w:firstLine="540"/>
        <w:jc w:val="both"/>
      </w:pPr>
      <w:r>
        <w:t xml:space="preserve">При наличии оснований для отказа в предоставлении государственной услуги, указанных в </w:t>
      </w:r>
      <w:hyperlink w:anchor="P261" w:tooltip="2) для осуществления рыболовства в учебных и культурно-просветительских целях:">
        <w:r>
          <w:rPr>
            <w:color w:val="0000FF"/>
          </w:rPr>
          <w:t>подпункте 2 пункта 26</w:t>
        </w:r>
      </w:hyperlink>
      <w:r>
        <w:t xml:space="preserve"> Регламента, Росрыболовство в срок, не превышающий 20 дней со дня поступления положительного решения Комиссии Правительства Российской Федерации по вопросам развития рыбохозяйственного комплекса по вопросу, предусмотренному </w:t>
      </w:r>
      <w:hyperlink r:id="rId100" w:tooltip="Постановление Правительства РФ от 25.12.2015 N 1431 (ред. от 25.01.2022) &quot;О Комиссии Правительства Российской Федерации по вопросам развития рыбохозяйственного комплекса и внесении изменений в постановление Правительства Российской Федерации от 21 июля 2012 г.">
        <w:r>
          <w:rPr>
            <w:color w:val="0000FF"/>
          </w:rPr>
          <w:t>подпунктом "х" пункта 4</w:t>
        </w:r>
      </w:hyperlink>
      <w:r>
        <w:t xml:space="preserve"> Положения о Комиссии, принимает решение об отказе в предоставлении водных биоресурсов в пользование (морских млекопитающих).</w:t>
      </w:r>
    </w:p>
    <w:p w:rsidR="008A485E" w:rsidRDefault="00407272">
      <w:pPr>
        <w:pStyle w:val="ConsPlusNormal0"/>
        <w:spacing w:before="200"/>
        <w:ind w:firstLine="540"/>
        <w:jc w:val="both"/>
      </w:pPr>
      <w:r>
        <w:t xml:space="preserve">89. Должностные лица, ответственные за предоставление государственной услуги, после получения Росрыболовством заявки и прилагаемых к ней документов, указанных в </w:t>
      </w:r>
      <w:hyperlink w:anchor="P189" w:tooltip="б) для осуществления рыболовства в учебных и культурно-просветительских целях:">
        <w:r>
          <w:rPr>
            <w:color w:val="0000FF"/>
          </w:rPr>
          <w:t>подпункте "б" пункта 20</w:t>
        </w:r>
      </w:hyperlink>
      <w:r>
        <w:t xml:space="preserve"> Регламента, при отсутствии оснований для отказа в предоставлении государственной услуги, установленных в </w:t>
      </w:r>
      <w:hyperlink w:anchor="P261" w:tooltip="2) для осуществления рыболовства в учебных и культурно-просветительских целях:">
        <w:r>
          <w:rPr>
            <w:color w:val="0000FF"/>
          </w:rPr>
          <w:t>подпункте 2 пункта 26</w:t>
        </w:r>
      </w:hyperlink>
      <w:r>
        <w:t xml:space="preserve"> Регламента, осуществляют подготовку приказов Росрыболовства о предоставлении водных биоресурсов в пользование для осуществления рыболовства в учебных и культурно-просветительских целях.</w:t>
      </w:r>
    </w:p>
    <w:p w:rsidR="008A485E" w:rsidRDefault="00407272">
      <w:pPr>
        <w:pStyle w:val="ConsPlusNormal0"/>
        <w:spacing w:before="200"/>
        <w:ind w:firstLine="540"/>
        <w:jc w:val="both"/>
      </w:pPr>
      <w:r>
        <w:t xml:space="preserve">90. Приказ о предоставлении водных биоресурсов (за исключением морских млекопитающих) в пользование для осуществления рыболовства в учебных и культурно-просветительских целях издается Росрыболовством в срок, не превышающий 20 календарных дней до даты начала осуществления добычи (вылова) водных биоресурсов, предусмотренной заявкой, указанной в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пункте 19</w:t>
        </w:r>
      </w:hyperlink>
      <w:r>
        <w:t xml:space="preserve"> Регламента.</w:t>
      </w:r>
    </w:p>
    <w:p w:rsidR="008A485E" w:rsidRDefault="00407272">
      <w:pPr>
        <w:pStyle w:val="ConsPlusNormal0"/>
        <w:spacing w:before="200"/>
        <w:ind w:firstLine="540"/>
        <w:jc w:val="both"/>
      </w:pPr>
      <w:r>
        <w:t xml:space="preserve">Приказ о предоставлении водных биоресурсов (морских млекопитающих) в пользование для осуществления рыболовства в учебных и культурно-просветительских целях издается Росрыболовством в срок, не превышающий 20 дней со дня поступления положительного решения Комиссии Правительства Российской Федерации по вопросам развития рыбохозяйственного комплекса по вопросу, предусмотренному </w:t>
      </w:r>
      <w:hyperlink r:id="rId101" w:tooltip="Постановление Правительства РФ от 25.12.2015 N 1431 (ред. от 25.01.2022) &quot;О Комиссии Правительства Российской Федерации по вопросам развития рыбохозяйственного комплекса и внесении изменений в постановление Правительства Российской Федерации от 21 июля 2012 г.">
        <w:r>
          <w:rPr>
            <w:color w:val="0000FF"/>
          </w:rPr>
          <w:t>подпунктом "х" пункта 4</w:t>
        </w:r>
      </w:hyperlink>
      <w:r>
        <w:t xml:space="preserve"> Положения о Комиссии.</w:t>
      </w:r>
    </w:p>
    <w:p w:rsidR="008A485E" w:rsidRDefault="00407272">
      <w:pPr>
        <w:pStyle w:val="ConsPlusNormal0"/>
        <w:spacing w:before="200"/>
        <w:ind w:firstLine="540"/>
        <w:jc w:val="both"/>
      </w:pPr>
      <w:bookmarkStart w:id="33" w:name="P593"/>
      <w:bookmarkEnd w:id="33"/>
      <w:r>
        <w:t>91. Результатом административной процедуры является принятие решения Росрыболовства о предоставлении водных биоресурсов в пользование для осуществления рыболовства в учебных и культурно-просветительских целях или отказ в предоставлении водных биоресурсов в пользование для указанных целей, оформленное в виде приказа Росрыболовства.</w:t>
      </w:r>
    </w:p>
    <w:p w:rsidR="008A485E" w:rsidRDefault="00407272">
      <w:pPr>
        <w:pStyle w:val="ConsPlusNormal0"/>
        <w:spacing w:before="200"/>
        <w:ind w:firstLine="540"/>
        <w:jc w:val="both"/>
      </w:pPr>
      <w:r>
        <w:t xml:space="preserve">В качестве результата предоставления государственной услуги заявитель вправе получить копию приказа Росрыболовства, указанного в </w:t>
      </w:r>
      <w:hyperlink w:anchor="P593" w:tooltip="91. Результатом административной процедуры является принятие решения Росрыболовства о предоставлении водных биоресурсов в пользование для осуществления рыболовства в учебных и культурно-просветительских целях или отказ в предоставлении водных биоресурсов в пол">
        <w:r>
          <w:rPr>
            <w:color w:val="0000FF"/>
          </w:rPr>
          <w:t>абзаце первом</w:t>
        </w:r>
      </w:hyperlink>
      <w:r>
        <w:t xml:space="preserve"> настоящего пункта, в форме электронного документа, подписанную уполномоченным должностным лицом с использованием усиленной квалифицированной электронной подписи, в случае если заявитель обратился в Росрыболовство с письмом о таком способе получения результата предоставления государственной услуги.</w:t>
      </w:r>
    </w:p>
    <w:p w:rsidR="008A485E" w:rsidRDefault="00407272">
      <w:pPr>
        <w:pStyle w:val="ConsPlusNormal0"/>
        <w:spacing w:before="200"/>
        <w:ind w:firstLine="540"/>
        <w:jc w:val="both"/>
      </w:pPr>
      <w:bookmarkStart w:id="34" w:name="P595"/>
      <w:bookmarkEnd w:id="34"/>
      <w:r>
        <w:t>92. Копия приказа Росрыболовства направляется заявителю в течение 10 рабочих дней после его издания на бумажном носителе почтовым отправлением или представляется заявителю путем личного вручения, либо в электронной форме по адресу электронной почты, указанному в заявке, либо в личный кабинет заявителя в федеральной государственной информационной системе "Единый портал государственных и муниципальных услуг (функций)".</w:t>
      </w:r>
    </w:p>
    <w:p w:rsidR="008A485E" w:rsidRDefault="00407272">
      <w:pPr>
        <w:pStyle w:val="ConsPlusNormal0"/>
        <w:spacing w:before="200"/>
        <w:ind w:firstLine="540"/>
        <w:jc w:val="both"/>
      </w:pPr>
      <w:r>
        <w:t>В случае принятия решения об отказе в предоставлении водных биоресурсов в пользование Росрыболовство направляет заявителю уведомление (письмо) о таком решении в 15-дневный срок со дня принятия такого решения по адресу, указанному в заявке, или представляется заявителю лично с отметкой о вручении, либо в электронной форме по адресу электронной почты, указанному в заявке, либо в личный кабинет заявителя в федеральной государственной информационной системе "Единый портал государственных и муниципальных услуг (функций)".</w:t>
      </w:r>
    </w:p>
    <w:p w:rsidR="008A485E" w:rsidRDefault="00407272">
      <w:pPr>
        <w:pStyle w:val="ConsPlusNormal0"/>
        <w:spacing w:before="200"/>
        <w:ind w:firstLine="540"/>
        <w:jc w:val="both"/>
      </w:pPr>
      <w:r>
        <w:t>Критерием принятия решения по административной процедуре является наличие оснований для принятия решения о предоставлении водных биоресурсов в пользование или отказ в предоставлении водных биоресурсов в пользование.</w:t>
      </w:r>
    </w:p>
    <w:p w:rsidR="008A485E" w:rsidRDefault="00407272">
      <w:pPr>
        <w:pStyle w:val="ConsPlusNormal0"/>
        <w:spacing w:before="200"/>
        <w:ind w:firstLine="540"/>
        <w:jc w:val="both"/>
      </w:pPr>
      <w:bookmarkStart w:id="35" w:name="P598"/>
      <w:bookmarkEnd w:id="35"/>
      <w:r>
        <w:t xml:space="preserve">93. Способом фиксации результата выполнения административной процедуры является регистрация </w:t>
      </w:r>
      <w:r>
        <w:lastRenderedPageBreak/>
        <w:t xml:space="preserve">приказа с присвоением номера и даты утверждения или информирование заявителя об отказе о предоставлении водных биоресурсов в пользование в учебных и культурно-просветительских целях в порядке, указанном в </w:t>
      </w:r>
      <w:hyperlink w:anchor="P595" w:tooltip="92. Копия приказа Росрыболовства направляется заявителю в течение 10 рабочих дней после его издания на бумажном носителе почтовым отправлением или представляется заявителю путем личного вручения, либо в электронной форме по адресу электронной почты, указанному">
        <w:r>
          <w:rPr>
            <w:color w:val="0000FF"/>
          </w:rPr>
          <w:t>пункте 92</w:t>
        </w:r>
      </w:hyperlink>
      <w:r>
        <w:t xml:space="preserve"> Регламента.</w:t>
      </w:r>
    </w:p>
    <w:p w:rsidR="008A485E" w:rsidRDefault="00407272">
      <w:pPr>
        <w:pStyle w:val="ConsPlusNormal0"/>
        <w:spacing w:before="200"/>
        <w:ind w:firstLine="540"/>
        <w:jc w:val="both"/>
      </w:pPr>
      <w:r>
        <w:t xml:space="preserve">Максимальный срок выполнения административного действия не может превышать 20 календарных дней до даты начала осуществления добычи (вылова) водных биоресурсов (за исключением морских млекопитающих), предусмотренной заявкой, указанной в </w:t>
      </w:r>
      <w:hyperlink w:anchor="P178" w:tooltip="19. Заявители обращаются в Росрыболовство (его территориальный орган) с заявкой согласно формам, утвержденным в соответствии с пунктами 4 и 14 Правил подготовки и принятия решения о предоставлении водных биологических ресурсов в пользование, утвержденных поста">
        <w:r>
          <w:rPr>
            <w:color w:val="0000FF"/>
          </w:rPr>
          <w:t>пункте 19</w:t>
        </w:r>
      </w:hyperlink>
      <w:r>
        <w:t xml:space="preserve"> Регламента.</w:t>
      </w:r>
    </w:p>
    <w:p w:rsidR="008A485E" w:rsidRDefault="00407272">
      <w:pPr>
        <w:pStyle w:val="ConsPlusNormal0"/>
        <w:spacing w:before="200"/>
        <w:ind w:firstLine="540"/>
        <w:jc w:val="both"/>
      </w:pPr>
      <w:r>
        <w:t xml:space="preserve">Максимальный срок выполнения административного действия в отношении морских млекопитающих не может превышать 20 дней со дня поступления положительного решения Комиссии Правительства Российской Федерации по вопросам развития рыбохозяйственного комплекса по вопросу, предусмотренному </w:t>
      </w:r>
      <w:hyperlink r:id="rId102" w:tooltip="Постановление Правительства РФ от 25.12.2015 N 1431 (ред. от 25.01.2022) &quot;О Комиссии Правительства Российской Федерации по вопросам развития рыбохозяйственного комплекса и внесении изменений в постановление Правительства Российской Федерации от 21 июля 2012 г.">
        <w:r>
          <w:rPr>
            <w:color w:val="0000FF"/>
          </w:rPr>
          <w:t>подпунктом "х" пункта 4</w:t>
        </w:r>
      </w:hyperlink>
      <w:r>
        <w:t xml:space="preserve"> Положения о Комиссии.</w:t>
      </w:r>
    </w:p>
    <w:p w:rsidR="008A485E" w:rsidRDefault="008A485E">
      <w:pPr>
        <w:pStyle w:val="ConsPlusNormal0"/>
        <w:jc w:val="both"/>
      </w:pPr>
    </w:p>
    <w:p w:rsidR="008A485E" w:rsidRDefault="00407272">
      <w:pPr>
        <w:pStyle w:val="ConsPlusTitle0"/>
        <w:jc w:val="center"/>
        <w:outlineLvl w:val="2"/>
      </w:pPr>
      <w:r>
        <w:t>Принятие решения о предоставлении или об отказе</w:t>
      </w:r>
    </w:p>
    <w:p w:rsidR="008A485E" w:rsidRDefault="00407272">
      <w:pPr>
        <w:pStyle w:val="ConsPlusTitle0"/>
        <w:jc w:val="center"/>
      </w:pPr>
      <w:r>
        <w:t>в предоставлении водных биоресурсов в пользование</w:t>
      </w:r>
    </w:p>
    <w:p w:rsidR="008A485E" w:rsidRDefault="00407272">
      <w:pPr>
        <w:pStyle w:val="ConsPlusTitle0"/>
        <w:jc w:val="center"/>
      </w:pPr>
      <w:r>
        <w:t>для осуществления рыболовства в целях</w:t>
      </w:r>
    </w:p>
    <w:p w:rsidR="008A485E" w:rsidRDefault="00407272">
      <w:pPr>
        <w:pStyle w:val="ConsPlusTitle0"/>
        <w:jc w:val="center"/>
      </w:pPr>
      <w:r>
        <w:t>аквакультуры (рыбоводства)</w:t>
      </w:r>
    </w:p>
    <w:p w:rsidR="008A485E" w:rsidRDefault="008A485E">
      <w:pPr>
        <w:pStyle w:val="ConsPlusNormal0"/>
        <w:jc w:val="both"/>
      </w:pPr>
    </w:p>
    <w:p w:rsidR="008A485E" w:rsidRDefault="00407272">
      <w:pPr>
        <w:pStyle w:val="ConsPlusNormal0"/>
        <w:ind w:firstLine="540"/>
        <w:jc w:val="both"/>
      </w:pPr>
      <w:r>
        <w:t xml:space="preserve">94. Основанием для начала административной процедуры является соответствие заявки и прилагаемых к ней документов требованиям, установленным </w:t>
      </w:r>
      <w:hyperlink w:anchor="P197" w:tooltip="в) для осуществления рыболовства в целях аквакультуры (рыбоводства):">
        <w:r>
          <w:rPr>
            <w:color w:val="0000FF"/>
          </w:rPr>
          <w:t>подпунктом "в" пункта 20</w:t>
        </w:r>
      </w:hyperlink>
      <w:r>
        <w:t xml:space="preserve"> Регламента, а при предоставлении водных биоресурсов в пользование для целей искусственного воспроизводства водных биоресурсов - утверждение приказом Росрыболовства планов искусственного воспроизводства водных биоресурсов, а также отсутствие оснований для отказа в предоставлении государственной услуги, указанных в </w:t>
      </w:r>
      <w:hyperlink w:anchor="P268" w:tooltip="3) для осуществления рыболовства в целях аквакультуры (рыбоводства):">
        <w:r>
          <w:rPr>
            <w:color w:val="0000FF"/>
          </w:rPr>
          <w:t>подпункте 3 пункта 26</w:t>
        </w:r>
      </w:hyperlink>
      <w:r>
        <w:t xml:space="preserve"> Регламента.</w:t>
      </w:r>
    </w:p>
    <w:p w:rsidR="008A485E" w:rsidRDefault="00407272">
      <w:pPr>
        <w:pStyle w:val="ConsPlusNormal0"/>
        <w:spacing w:before="200"/>
        <w:ind w:firstLine="540"/>
        <w:jc w:val="both"/>
      </w:pPr>
      <w:r>
        <w:t>95. Должностными лицами Росрыболовства, ответственными за предоставление государственной услуги, подготавливаются проекты приказов Росрыболовства о предоставлении водных биоресурсов в пользование для осуществления рыболовства в целях аквакультуры (рыбоводства).</w:t>
      </w:r>
    </w:p>
    <w:p w:rsidR="008A485E" w:rsidRDefault="00407272">
      <w:pPr>
        <w:pStyle w:val="ConsPlusNormal0"/>
        <w:spacing w:before="200"/>
        <w:ind w:firstLine="540"/>
        <w:jc w:val="both"/>
      </w:pPr>
      <w:r>
        <w:t>96. Приказы о предоставлении водных биоресурсов в пользование для осуществления рыболовства в целях аквакультуры (рыбоводства) издаются Росрыболовством в срок не позднее 30 дней до начала работ, указанных в программе по рыбоводству.</w:t>
      </w:r>
    </w:p>
    <w:p w:rsidR="008A485E" w:rsidRDefault="00407272">
      <w:pPr>
        <w:pStyle w:val="ConsPlusNormal0"/>
        <w:spacing w:before="200"/>
        <w:ind w:firstLine="540"/>
        <w:jc w:val="both"/>
      </w:pPr>
      <w:bookmarkStart w:id="36" w:name="P610"/>
      <w:bookmarkEnd w:id="36"/>
      <w:r>
        <w:t>97. Результатом административной процедуры является принятие решения Росрыболовства о предоставлении водных биоресурсов в пользование для осуществления рыболовства в целях аквакультуры (рыбоводства) или отказ в предоставлении водных биоресурсов в пользование для указанных целей, оформленное в виде приказа Росрыболовства.</w:t>
      </w:r>
    </w:p>
    <w:p w:rsidR="008A485E" w:rsidRDefault="00407272">
      <w:pPr>
        <w:pStyle w:val="ConsPlusNormal0"/>
        <w:spacing w:before="200"/>
        <w:ind w:firstLine="540"/>
        <w:jc w:val="both"/>
      </w:pPr>
      <w:r>
        <w:t xml:space="preserve">В качестве результата предоставления государственной услуги заявитель вправе получить копию приказа Росрыболовства, указанного в </w:t>
      </w:r>
      <w:hyperlink w:anchor="P610" w:tooltip="97. Результатом административной процедуры является принятие решения Росрыболовства о предоставлении водных биоресурсов в пользование для осуществления рыболовства в целях аквакультуры (рыбоводства) или отказ в предоставлении водных биоресурсов в пользование д">
        <w:r>
          <w:rPr>
            <w:color w:val="0000FF"/>
          </w:rPr>
          <w:t>абзаце первом</w:t>
        </w:r>
      </w:hyperlink>
      <w:r>
        <w:t xml:space="preserve"> настоящего пункта, в форме электронного документа, подписанную уполномоченным должностным лицом с использованием усиленной квалифицированной электронной подписи, в случае если заявитель обратился в Росрыболовство с письмом о таком способе получения результата предоставления государственной услуги.</w:t>
      </w:r>
    </w:p>
    <w:p w:rsidR="008A485E" w:rsidRDefault="00407272">
      <w:pPr>
        <w:pStyle w:val="ConsPlusNormal0"/>
        <w:spacing w:before="200"/>
        <w:ind w:firstLine="540"/>
        <w:jc w:val="both"/>
      </w:pPr>
      <w:bookmarkStart w:id="37" w:name="P612"/>
      <w:bookmarkEnd w:id="37"/>
      <w:r>
        <w:t>98. Копия приказа Росрыболовства направляется заявителю в течение 10 рабочих дней после издания приказа на бумажном носителе почтовым отправлением или представляется заявителю путем личного вручения, либо в электронной форме по адресу электронной почты, указанному в заявке, либо в личный кабинет заявителя в федеральной государственной информационной системе "Единый портал государственных и муниципальных услуг (функций)".</w:t>
      </w:r>
    </w:p>
    <w:p w:rsidR="008A485E" w:rsidRDefault="00407272">
      <w:pPr>
        <w:pStyle w:val="ConsPlusNormal0"/>
        <w:spacing w:before="200"/>
        <w:ind w:firstLine="540"/>
        <w:jc w:val="both"/>
      </w:pPr>
      <w:r>
        <w:t>В случае принятия решения об отказе в предоставлении водных биоресурсов в пользование Росрыболовство направляет заявителю уведомление (письмо) о таком решении в 15-дневный срок со дня принятия такого решения по адресу, указанному в заявке, или представляется заявителю лично с отметкой о вручении, либо в электронной форме по адресу электронной почты, указанному в заявке, либо в личный кабинет заявителя в федеральной государственной информационной системе "Единый портал государственных и муниципальных услуг (функций)".</w:t>
      </w:r>
    </w:p>
    <w:p w:rsidR="008A485E" w:rsidRDefault="00407272">
      <w:pPr>
        <w:pStyle w:val="ConsPlusNormal0"/>
        <w:spacing w:before="200"/>
        <w:ind w:firstLine="540"/>
        <w:jc w:val="both"/>
      </w:pPr>
      <w:r>
        <w:t xml:space="preserve">Критерием принятия решения по административной процедуре является наличие оснований для </w:t>
      </w:r>
      <w:r>
        <w:lastRenderedPageBreak/>
        <w:t>принятия решения о предоставлении водных биоресурсов в пользование или об отказе в предоставлении водных биоресурсов в пользование.</w:t>
      </w:r>
    </w:p>
    <w:p w:rsidR="008A485E" w:rsidRDefault="00407272">
      <w:pPr>
        <w:pStyle w:val="ConsPlusNormal0"/>
        <w:spacing w:before="200"/>
        <w:ind w:firstLine="540"/>
        <w:jc w:val="both"/>
      </w:pPr>
      <w:bookmarkStart w:id="38" w:name="P615"/>
      <w:bookmarkEnd w:id="38"/>
      <w:r>
        <w:t xml:space="preserve">99. Способом фиксации результата выполнения административной процедуры является регистрация соответствующего приказа с присвоением номера и даты его утверждения или информирование заявителя об отказе о предоставлении водных биоресурсов в пользование для целей аквакультуры (рыбоводства) в порядке, указанном в </w:t>
      </w:r>
      <w:hyperlink w:anchor="P612" w:tooltip="98. Копия приказа Росрыболовства направляется заявителю в течение 10 рабочих дней после издания приказа на бумажном носителе почтовым отправлением или представляется заявителю путем личного вручения, либо в электронной форме по адресу электронной почты, указан">
        <w:r>
          <w:rPr>
            <w:color w:val="0000FF"/>
          </w:rPr>
          <w:t>пункте 98</w:t>
        </w:r>
      </w:hyperlink>
      <w:r>
        <w:t xml:space="preserve"> Регламента.</w:t>
      </w:r>
    </w:p>
    <w:p w:rsidR="008A485E" w:rsidRDefault="00407272">
      <w:pPr>
        <w:pStyle w:val="ConsPlusNormal0"/>
        <w:spacing w:before="200"/>
        <w:ind w:firstLine="540"/>
        <w:jc w:val="both"/>
      </w:pPr>
      <w:r>
        <w:t>Продолжительность выполнения административного действия считается от даты регистрации заявки до даты издания приказа о предоставлении водных биоресурсов в пользование для осуществления рыболовства в целях аквакультуры (рыбоводства), но не позднее 30 дней до начала работ, указанных в программе по рыбоводству.</w:t>
      </w:r>
    </w:p>
    <w:p w:rsidR="008A485E" w:rsidRDefault="008A485E">
      <w:pPr>
        <w:pStyle w:val="ConsPlusNormal0"/>
        <w:jc w:val="both"/>
      </w:pPr>
    </w:p>
    <w:p w:rsidR="008A485E" w:rsidRDefault="00407272">
      <w:pPr>
        <w:pStyle w:val="ConsPlusTitle0"/>
        <w:jc w:val="center"/>
        <w:outlineLvl w:val="2"/>
      </w:pPr>
      <w:r>
        <w:t>Принятие решения о предоставлении или об отказе</w:t>
      </w:r>
    </w:p>
    <w:p w:rsidR="008A485E" w:rsidRDefault="00407272">
      <w:pPr>
        <w:pStyle w:val="ConsPlusTitle0"/>
        <w:jc w:val="center"/>
      </w:pPr>
      <w:r>
        <w:t>в предоставлении водных биоресурсов в пользование</w:t>
      </w:r>
    </w:p>
    <w:p w:rsidR="008A485E" w:rsidRDefault="00407272">
      <w:pPr>
        <w:pStyle w:val="ConsPlusTitle0"/>
        <w:jc w:val="center"/>
      </w:pPr>
      <w:r>
        <w:t>для осуществления традиционного рыболовства</w:t>
      </w:r>
    </w:p>
    <w:p w:rsidR="008A485E" w:rsidRDefault="008A485E">
      <w:pPr>
        <w:pStyle w:val="ConsPlusNormal0"/>
        <w:jc w:val="both"/>
      </w:pPr>
    </w:p>
    <w:p w:rsidR="008A485E" w:rsidRPr="00BC070B" w:rsidRDefault="00407272">
      <w:pPr>
        <w:pStyle w:val="ConsPlusNormal0"/>
        <w:ind w:firstLine="540"/>
        <w:jc w:val="both"/>
        <w:rPr>
          <w:highlight w:val="yellow"/>
        </w:rPr>
      </w:pPr>
      <w:r w:rsidRPr="00BC070B">
        <w:rPr>
          <w:highlight w:val="yellow"/>
        </w:rPr>
        <w:t xml:space="preserve">100. Основанием для начала административной процедуры является поступление к должностному лицу территориального органа Росрыболовства, ответственному за предоставление государственной услуги, зарегистрированной заявки и прилагаемых к ней документов, указанных в </w:t>
      </w:r>
      <w:hyperlink w:anchor="P201" w:tooltip="г) для осуществления традиционного рыболовства:">
        <w:r w:rsidRPr="00BC070B">
          <w:rPr>
            <w:color w:val="0000FF"/>
            <w:highlight w:val="yellow"/>
          </w:rPr>
          <w:t>подпункте "г" пункта 20</w:t>
        </w:r>
      </w:hyperlink>
      <w:r w:rsidRPr="00BC070B">
        <w:rPr>
          <w:highlight w:val="yellow"/>
        </w:rPr>
        <w:t xml:space="preserve"> Регламента, и (или) сведений, указанных в </w:t>
      </w:r>
      <w:hyperlink w:anchor="P542" w:tooltip="Получению по каналам межведомственного информационного взаимодействия с Федеральным агентством по делам национальностей подлежат сведения из списка о наличии или отсутствии сведений о гражданине Российской Федерации в списке (с указанием наименования малочисле">
        <w:r w:rsidRPr="00BC070B">
          <w:rPr>
            <w:color w:val="0000FF"/>
            <w:highlight w:val="yellow"/>
          </w:rPr>
          <w:t>абзаце втором пункта 75</w:t>
        </w:r>
      </w:hyperlink>
      <w:r w:rsidRPr="00BC070B">
        <w:rPr>
          <w:highlight w:val="yellow"/>
        </w:rPr>
        <w:t xml:space="preserve"> Регламента и полученных по каналам межведомственного информационного взаимодействия с Федеральным агентством по делам национальностей.</w:t>
      </w:r>
    </w:p>
    <w:p w:rsidR="008A485E" w:rsidRPr="00BC070B" w:rsidRDefault="00407272">
      <w:pPr>
        <w:pStyle w:val="ConsPlusNormal0"/>
        <w:jc w:val="both"/>
        <w:rPr>
          <w:highlight w:val="yellow"/>
        </w:rPr>
      </w:pPr>
      <w:r w:rsidRPr="00BC070B">
        <w:rPr>
          <w:highlight w:val="yellow"/>
        </w:rPr>
        <w:t xml:space="preserve">(в ред. </w:t>
      </w:r>
      <w:hyperlink r:id="rId103"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sidRPr="00BC070B">
          <w:rPr>
            <w:color w:val="0000FF"/>
            <w:highlight w:val="yellow"/>
          </w:rPr>
          <w:t>Приказа</w:t>
        </w:r>
      </w:hyperlink>
      <w:r w:rsidRPr="00BC070B">
        <w:rPr>
          <w:highlight w:val="yellow"/>
        </w:rPr>
        <w:t xml:space="preserve"> Росрыболовства от 28.09.2022 N 572)</w:t>
      </w:r>
    </w:p>
    <w:p w:rsidR="008A485E" w:rsidRPr="00BC070B" w:rsidRDefault="00407272">
      <w:pPr>
        <w:pStyle w:val="ConsPlusNormal0"/>
        <w:spacing w:before="200"/>
        <w:ind w:firstLine="540"/>
        <w:jc w:val="both"/>
        <w:rPr>
          <w:highlight w:val="yellow"/>
        </w:rPr>
      </w:pPr>
      <w:bookmarkStart w:id="39" w:name="P624"/>
      <w:bookmarkEnd w:id="39"/>
      <w:r w:rsidRPr="00BC070B">
        <w:rPr>
          <w:highlight w:val="yellow"/>
        </w:rPr>
        <w:t>101. Должностное лицо территориального органа Росрыболовства, ответственное за предоставление государственной услуги, рассматривает заявку в срок не более 110 дней с даты окончания приема заявок.</w:t>
      </w:r>
    </w:p>
    <w:p w:rsidR="008A485E" w:rsidRPr="00BC070B" w:rsidRDefault="00407272">
      <w:pPr>
        <w:pStyle w:val="ConsPlusNormal0"/>
        <w:spacing w:before="200"/>
        <w:ind w:firstLine="540"/>
        <w:jc w:val="both"/>
        <w:rPr>
          <w:highlight w:val="yellow"/>
        </w:rPr>
      </w:pPr>
      <w:r w:rsidRPr="00BC070B">
        <w:rPr>
          <w:highlight w:val="yellow"/>
        </w:rPr>
        <w:t xml:space="preserve">По результатам рассмотрения заявки территориальный орган Росрыболовства в течение срока, указанного в </w:t>
      </w:r>
      <w:hyperlink w:anchor="P624" w:tooltip="101. Должностное лицо территориального органа Росрыболовства, ответственное за предоставление государственной услуги, рассматривает заявку в срок не более 110 дней с даты окончания приема заявок.">
        <w:r w:rsidRPr="00BC070B">
          <w:rPr>
            <w:color w:val="0000FF"/>
            <w:highlight w:val="yellow"/>
          </w:rPr>
          <w:t>абзаце первом</w:t>
        </w:r>
      </w:hyperlink>
      <w:r w:rsidRPr="00BC070B">
        <w:rPr>
          <w:highlight w:val="yellow"/>
        </w:rPr>
        <w:t xml:space="preserve"> настоящего пункта, принимает решение о предоставлении водных биоресурсов в пользование для осуществления традиционного рыболовства, за исключением анадромных видов рыб, добыча (вылов) которых регулируется </w:t>
      </w:r>
      <w:hyperlink r:id="rId104" w:tooltip="Федеральный закон от 20.12.2004 N 166-ФЗ (ред. от 29.12.2022) &quot;О рыболовстве и сохранении водных биологических ресурсов&quot; (с изм. и доп., вступ. в силу с 30.03.2023) {КонсультантПлюс}">
        <w:r w:rsidRPr="00BC070B">
          <w:rPr>
            <w:color w:val="0000FF"/>
            <w:highlight w:val="yellow"/>
          </w:rPr>
          <w:t>статьей 29.1</w:t>
        </w:r>
      </w:hyperlink>
      <w:r w:rsidRPr="00BC070B">
        <w:rPr>
          <w:highlight w:val="yellow"/>
        </w:rPr>
        <w:t xml:space="preserve"> Закона N 166-ФЗ, либо решение об отказе в предоставлении водных биоресурсов в пользование для осуществления традиционного рыболовства при наличии оснований, указанных в </w:t>
      </w:r>
      <w:hyperlink w:anchor="P275" w:tooltip="4) для осуществления традиционного рыболовства:">
        <w:r w:rsidRPr="00BC070B">
          <w:rPr>
            <w:color w:val="0000FF"/>
            <w:highlight w:val="yellow"/>
          </w:rPr>
          <w:t>подпункте 4 пункта 26</w:t>
        </w:r>
      </w:hyperlink>
      <w:r w:rsidRPr="00BC070B">
        <w:rPr>
          <w:highlight w:val="yellow"/>
        </w:rPr>
        <w:t xml:space="preserve"> Регламента.</w:t>
      </w:r>
    </w:p>
    <w:p w:rsidR="008A485E" w:rsidRPr="00BC070B" w:rsidRDefault="00407272">
      <w:pPr>
        <w:pStyle w:val="ConsPlusNormal0"/>
        <w:spacing w:before="200"/>
        <w:ind w:firstLine="540"/>
        <w:jc w:val="both"/>
        <w:rPr>
          <w:highlight w:val="yellow"/>
        </w:rPr>
      </w:pPr>
      <w:r w:rsidRPr="00BC070B">
        <w:rPr>
          <w:highlight w:val="yellow"/>
        </w:rPr>
        <w:t xml:space="preserve">102. Решение о предоставлении водных биоресурсов в пользование или об отказе в предоставлении водных биоресурсов в пользование в отношении анадромных видов рыб, добыча (вылов) которых регулируется </w:t>
      </w:r>
      <w:hyperlink r:id="rId105" w:tooltip="Федеральный закон от 20.12.2004 N 166-ФЗ (ред. от 29.12.2022) &quot;О рыболовстве и сохранении водных биологических ресурсов&quot; (с изм. и доп., вступ. в силу с 30.03.2023) {КонсультантПлюс}">
        <w:r w:rsidRPr="00BC070B">
          <w:rPr>
            <w:color w:val="0000FF"/>
            <w:highlight w:val="yellow"/>
          </w:rPr>
          <w:t>статьей 29.1</w:t>
        </w:r>
      </w:hyperlink>
      <w:r w:rsidRPr="00BC070B">
        <w:rPr>
          <w:highlight w:val="yellow"/>
        </w:rPr>
        <w:t xml:space="preserve"> Закона N 166-ФЗ, принимается территориальным органом Росрыболовства в течение 10 дней с момента принятия решения Комиссией, на основании указанного решения Комиссии.</w:t>
      </w:r>
    </w:p>
    <w:p w:rsidR="008A485E" w:rsidRPr="00BC070B" w:rsidRDefault="00407272">
      <w:pPr>
        <w:pStyle w:val="ConsPlusNormal0"/>
        <w:spacing w:before="200"/>
        <w:ind w:firstLine="540"/>
        <w:jc w:val="both"/>
        <w:rPr>
          <w:highlight w:val="yellow"/>
        </w:rPr>
      </w:pPr>
      <w:r w:rsidRPr="00BC070B">
        <w:rPr>
          <w:highlight w:val="yellow"/>
        </w:rPr>
        <w:t>103. На основании результатов рассмотрения заявок соответствующий территориальный орган Росрыболовства принимает решение о предоставлении или об отказе в предоставлении в пользование:</w:t>
      </w:r>
    </w:p>
    <w:p w:rsidR="008A485E" w:rsidRDefault="00407272">
      <w:pPr>
        <w:pStyle w:val="ConsPlusNormal0"/>
        <w:spacing w:before="200"/>
        <w:ind w:firstLine="540"/>
        <w:jc w:val="both"/>
      </w:pPr>
      <w:bookmarkStart w:id="40" w:name="P628"/>
      <w:bookmarkEnd w:id="40"/>
      <w:r w:rsidRPr="00BC070B">
        <w:rPr>
          <w:highlight w:val="yellow"/>
        </w:rPr>
        <w:t>1) в случае подачи заявки в отношении определенного вида водных биоресурсов одновременно лицом, относящимся к малочисленным народам, или его законным представителем (опекуном, попечителем, родителем, в том числе приемным) лично и общиной малочисленных народов, членом которой является лицо, относящееся к малочисленным народам, территориальным органом Росрыболовства принимается решение о предоставлении данного определенного вида водного биоресурса в пользование по заявке, поданной лицом, относящимся к малочисленным народам, или его законным представителем (опекуном, попечителем, родителем, в том числе приемным) лично, и об уменьшении заявленного такой общиной объема добычи (вылова) определенного вида водного биоресурса на величину объема соответствующего вида водного биоресурса, заявленного данной общиной в отношении указанного лица, относящегося к малочисленным народам, являющимся членом такой общины;</w:t>
      </w:r>
    </w:p>
    <w:p w:rsidR="008A485E" w:rsidRDefault="00407272">
      <w:pPr>
        <w:pStyle w:val="ConsPlusNormal0"/>
        <w:spacing w:before="200"/>
        <w:ind w:firstLine="540"/>
        <w:jc w:val="both"/>
      </w:pPr>
      <w:r>
        <w:t xml:space="preserve">2) при выявлении случаев указания в заявке, поданной общиной малочисленных народов, сведений о наличии в ее составе лиц, не относящихся к малочисленным народам, территориальным органом Росрыболовства принимается решение об уменьшении заявленного такой общиной объема (добычи) вылова водных биоресурсов на величину объема добычи (вылова) водных биоресурсов, заявленного в </w:t>
      </w:r>
      <w:r w:rsidRPr="002C3832">
        <w:lastRenderedPageBreak/>
        <w:t>отношении членов общины малочисленных народов, не относящихся к малочисленным народам, по видам</w:t>
      </w:r>
      <w:r>
        <w:t xml:space="preserve"> водных биоресурсов;</w:t>
      </w:r>
    </w:p>
    <w:p w:rsidR="008A485E" w:rsidRDefault="00407272">
      <w:pPr>
        <w:pStyle w:val="ConsPlusNormal0"/>
        <w:spacing w:before="200"/>
        <w:ind w:firstLine="540"/>
        <w:jc w:val="both"/>
      </w:pPr>
      <w:r w:rsidRPr="002C3832">
        <w:t>3) в случае подачи лицом, относящимся к малочисленным народам, или его законным представителем (опекуном, попечителем, родителем, в том числе приемным) лично по установленной форме нескольких заявок о предоставлении водных биоресурсов в одном или нескольких районах добычи (вылова) водных биоресурсов, принимается решение о предоставлении водных биоресурсов в пользование в районе добычи (вылова) водных биоресурсов в месте постоянного проживания данного лица, относящегося к малочисленным народам, или его законного представителя (опекуна, попечителя, родителя, в том числе приемного) по его первой поступившей в территориальный орган Росрыболовства заявке, или по заявке, представленной взамен указанной первой поступившей заявки. Родители лица, относящегося к малочисленным народам, в том числе приемные, вправе подавать только одну заявку в целях реализации права указанного лица (ребенка, в том числе приемного);</w:t>
      </w:r>
    </w:p>
    <w:p w:rsidR="008A485E" w:rsidRDefault="00407272">
      <w:pPr>
        <w:pStyle w:val="ConsPlusNormal0"/>
        <w:jc w:val="both"/>
      </w:pPr>
      <w:r>
        <w:t xml:space="preserve">(в ред. </w:t>
      </w:r>
      <w:hyperlink r:id="rId106"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4) в случае подачи общиной (общинами), членом которой(ых) является одно и то же лицо, относящееся к малочисленным народам, по установленной форме нескольких заявок о предоставлении водных биоресурсов в одном и том же (одних и тех же) районе (районах) добычи (вылова) водных биоресурсов, в отношении объема(ов) водных биоресурсов, указанного(ых) в заявке для указанного лица, принимается решение о предоставлении водных биоресурсов в пользование в районе добычи (вылова) водных биоресурсов, расположенном в месте традиционного проживания малочисленного народа, к которому относится данное лицо, по первой поступившей в территориальный орган Росрыболовства заявке общины или заявке, представленной взамен указанной первой поступившей заявки (в случае поступления), при отсутствии поданной указанным лицом, относящимся к малочисленным народам, заявки лично, и об уменьшении заявленного общиной (общинами) в отношении объема добычи (вылова), указанного(ых) в последующей(их) заявке (заявках) вида(ов) водного(ых) биоресурса(ов), на величину соответствующего вида (видов) водного(ых) биоресурса(ов), указанного(ых) общиной в отношении данного лица, относящегося к малочисленным народам;</w:t>
      </w:r>
    </w:p>
    <w:p w:rsidR="008A485E" w:rsidRDefault="00407272">
      <w:pPr>
        <w:pStyle w:val="ConsPlusNormal0"/>
        <w:spacing w:before="200"/>
        <w:ind w:firstLine="540"/>
        <w:jc w:val="both"/>
      </w:pPr>
      <w:bookmarkStart w:id="41" w:name="P633"/>
      <w:bookmarkEnd w:id="41"/>
      <w:r>
        <w:t>5) территориальный орган Росрыболовства принимает решение о предоставлении в пользование морских млекопитающих для осуществления традиционного рыболовства в объемах, кратных 1 штуке.</w:t>
      </w:r>
    </w:p>
    <w:p w:rsidR="008A485E" w:rsidRDefault="00407272">
      <w:pPr>
        <w:pStyle w:val="ConsPlusNormal0"/>
        <w:spacing w:before="200"/>
        <w:ind w:firstLine="540"/>
        <w:jc w:val="both"/>
      </w:pPr>
      <w:r>
        <w:t>В случае если утвержденные объемы квот добычи (вылова) морских млекопитающих в целях обеспечения традиционного образа жизни и осуществления традиционной хозяйственной деятельности малочисленных народов и (или) рекомендованный объем добычи (вылова) морских млекопитающих, общий допустимый улов которых не устанавливается, определенный по данным научных исследований, позволяют по каждой поданной заявке принять решение о предоставлении в пользование по 1 штуке соответствующего вида морского млекопитающего, территориальные органы Росрыболовства принимают такое решение.</w:t>
      </w:r>
    </w:p>
    <w:p w:rsidR="008A485E" w:rsidRDefault="00407272">
      <w:pPr>
        <w:pStyle w:val="ConsPlusNormal0"/>
        <w:spacing w:before="200"/>
        <w:ind w:firstLine="540"/>
        <w:jc w:val="both"/>
      </w:pPr>
      <w:r>
        <w:t>В случае если утвержденные объемы квот добычи (вылова) морских млекопитающих в целях обеспечения традиционного образа жизни и осуществления традиционной хозяйственной деятельности малочисленных народов и (или) рекомендованный объем добычи (вылова) морских млекопитающих, общий допустимый улов которых не устанавливается, определенный по данным научных исследований, не позволяют по каждой поданной заявке принять решение о предоставлении в пользование по 1 штуке соответствующего вида морского млекопитающего, территориальные органы Росрыболовства принимают решение об отказе в предоставлении в пользование соответствующего вида морского млекопитающего по всем заявкам.</w:t>
      </w:r>
    </w:p>
    <w:p w:rsidR="008A485E" w:rsidRDefault="00407272">
      <w:pPr>
        <w:pStyle w:val="ConsPlusNormal0"/>
        <w:spacing w:before="200"/>
        <w:ind w:firstLine="540"/>
        <w:jc w:val="both"/>
      </w:pPr>
      <w:r>
        <w:t xml:space="preserve">В случае если после принятия решения по каждой заявке о предоставлении в пользование по 1 штуке соответствующего вида морского млекопитающего остается часть утвержденного объема квоты добычи (вылова) морских млекопитающих в целях обеспечения традиционного образа жизни и осуществления традиционной хозяйственной деятельности малочисленных народов и/или часть рекомендованного объема добычи (вылова) морских млекопитающих, общий допустимый улов которых не устанавливается, определенного по данным научных исследований, в отношении которых решение о предоставлении в пользование не принято (далее - оставшиеся объемы), территориальные органы Росрыболовства принимают решение о предоставлении второй, третьей и т.д. штуки соответствующего вида морского </w:t>
      </w:r>
      <w:r>
        <w:lastRenderedPageBreak/>
        <w:t>млекопитающего по представленным заявкам в соответствии с заявленными в них объемами.</w:t>
      </w:r>
    </w:p>
    <w:p w:rsidR="008A485E" w:rsidRDefault="00407272">
      <w:pPr>
        <w:pStyle w:val="ConsPlusNormal0"/>
        <w:spacing w:before="200"/>
        <w:ind w:firstLine="540"/>
        <w:jc w:val="both"/>
      </w:pPr>
      <w:r>
        <w:t>В случае если оставшиеся объемы не позволяют принять по таким заявкам решения о предоставлении в пользование второй, третьей и каждой следующей единицы соответствующего вида морского млекопитающего, территориальные органы Росрыболовства соответственно не принимают решение о предоставлении в пользование второй, третьей и т.д. единицы соответствующего вида морского млекопитающего;</w:t>
      </w:r>
    </w:p>
    <w:p w:rsidR="008A485E" w:rsidRDefault="00407272">
      <w:pPr>
        <w:pStyle w:val="ConsPlusNormal0"/>
        <w:spacing w:before="200"/>
        <w:ind w:firstLine="540"/>
        <w:jc w:val="both"/>
      </w:pPr>
      <w:r>
        <w:t xml:space="preserve">6) в случае наличия в субъекте Российской Федерации нормативного акта о предоставлении водных биоресурсов в пользование для осуществления традиционного рыболовства в пределах лимитов на добычу (вылов) водных биоресурсов для удовлетворения личных нужд представителями малочисленных народов в местах традиционного проживания и традиционной хозяйственной деятельности, устанавливаемых в соответствии с </w:t>
      </w:r>
      <w:hyperlink r:id="rId107" w:tooltip="&quot;Налоговый кодекс Российской Федерации (часть вторая)&quot; от 05.08.2000 N 117-ФЗ (ред. от 04.08.2023) {КонсультантПлюс}">
        <w:r>
          <w:rPr>
            <w:color w:val="0000FF"/>
          </w:rPr>
          <w:t>частью 2 статьи 333.2</w:t>
        </w:r>
      </w:hyperlink>
      <w:r>
        <w:t xml:space="preserve"> Налогового кодекса Российской Федерации (Собрание законодательства Российской Федерации, 2000, N 32, ст. 3340; 2007, N 50, ст. 6246) (далее - Налоговый кодекс) органами исполнительной власти субъектов Российской Федерации по согласованию с Росрыболовством, соответствующий территориальный орган Росрыболовства принимает решение о предоставлении в пользование водных биоресурсов в пределах установленных лимитов на добычу (вылов) водных биоресурсов для удовлетворения личных нужд представителей малочисленных народов по каждой поступившей заявке в случае отсутствия оснований для отказа, указанных в </w:t>
      </w:r>
      <w:hyperlink w:anchor="P275" w:tooltip="4) для осуществления традиционного рыболовства:">
        <w:r>
          <w:rPr>
            <w:color w:val="0000FF"/>
          </w:rPr>
          <w:t>подпункте 4 пункта 26</w:t>
        </w:r>
      </w:hyperlink>
      <w:r>
        <w:t xml:space="preserve"> Регламента;</w:t>
      </w:r>
    </w:p>
    <w:p w:rsidR="008A485E" w:rsidRDefault="00407272">
      <w:pPr>
        <w:pStyle w:val="ConsPlusNormal0"/>
        <w:spacing w:before="200"/>
        <w:ind w:firstLine="540"/>
        <w:jc w:val="both"/>
      </w:pPr>
      <w:r>
        <w:t xml:space="preserve">7) в случае отсутствия в субъекте Российской Федерации нормативного акта о предоставлении водных биоресурсов в пользование для осуществления традиционного рыболовства в пределах лимитов на добычу (вылов) водных биоресурсов для удовлетворения личных нужд представителями малочисленных народов в местах традиционного проживания и традиционной хозяйственной деятельности, устанавливаемых в соответствии с </w:t>
      </w:r>
      <w:hyperlink r:id="rId108" w:tooltip="&quot;Налоговый кодекс Российской Федерации (часть вторая)&quot; от 05.08.2000 N 117-ФЗ (ред. от 04.08.2023) {КонсультантПлюс}">
        <w:r>
          <w:rPr>
            <w:color w:val="0000FF"/>
          </w:rPr>
          <w:t>частью 2 статьи 333.2</w:t>
        </w:r>
      </w:hyperlink>
      <w:r>
        <w:t xml:space="preserve"> Налогового кодекса, территориальный орган Росрыболовства принимает решение о предоставлении в пользование водных биоресурсов в соответствии с </w:t>
      </w:r>
      <w:hyperlink w:anchor="P628" w:tooltip="1) в случае подачи заявки в отношении определенного вида водных биоресурсов одновременно лицом, относящимся к малочисленным народам, или его законным представителем (опекуном, попечителем, родителем, в том числе приемным) лично и общиной малочисленных народов,">
        <w:r>
          <w:rPr>
            <w:color w:val="0000FF"/>
          </w:rPr>
          <w:t>подпунктами 1</w:t>
        </w:r>
      </w:hyperlink>
      <w:r>
        <w:t xml:space="preserve"> - </w:t>
      </w:r>
      <w:hyperlink w:anchor="P633" w:tooltip="5) территориальный орган Росрыболовства принимает решение о предоставлении в пользование морских млекопитающих для осуществления традиционного рыболовства в объемах, кратных 1 штуке.">
        <w:r>
          <w:rPr>
            <w:color w:val="0000FF"/>
          </w:rPr>
          <w:t>5 пункта 103</w:t>
        </w:r>
      </w:hyperlink>
      <w:r>
        <w:t xml:space="preserve"> Регламента при отсутствии оснований для отказа, указанных в </w:t>
      </w:r>
      <w:hyperlink w:anchor="P275" w:tooltip="4) для осуществления традиционного рыболовства:">
        <w:r>
          <w:rPr>
            <w:color w:val="0000FF"/>
          </w:rPr>
          <w:t>подпункте 4 пункта 26</w:t>
        </w:r>
      </w:hyperlink>
      <w:r>
        <w:t xml:space="preserve"> Регламента.</w:t>
      </w:r>
    </w:p>
    <w:p w:rsidR="008A485E" w:rsidRDefault="00407272">
      <w:pPr>
        <w:pStyle w:val="ConsPlusNormal0"/>
        <w:spacing w:before="200"/>
        <w:ind w:firstLine="540"/>
        <w:jc w:val="both"/>
      </w:pPr>
      <w:r>
        <w:t>104. На основании результатов рассмотрения заявок соответствующий территориальный орган Росрыболовства принимает решение о предоставлении или об отказе в предоставлении водных биоресурсов в пользование.</w:t>
      </w:r>
    </w:p>
    <w:p w:rsidR="008A485E" w:rsidRDefault="00407272">
      <w:pPr>
        <w:pStyle w:val="ConsPlusNormal0"/>
        <w:spacing w:before="200"/>
        <w:ind w:firstLine="540"/>
        <w:jc w:val="both"/>
      </w:pPr>
      <w:r>
        <w:t>В течение 10 рабочих дней после принятия решения о предоставлении водных биоресурсов в пользование такое решение доводится до сведения заявителя путем его размещения на официальном сайте территориального органа Росрыболовства.</w:t>
      </w:r>
    </w:p>
    <w:p w:rsidR="008A485E" w:rsidRDefault="00407272">
      <w:pPr>
        <w:pStyle w:val="ConsPlusNormal0"/>
        <w:spacing w:before="200"/>
        <w:ind w:firstLine="540"/>
        <w:jc w:val="both"/>
      </w:pPr>
      <w:r>
        <w:t>При обращении заявителя лично в территориальный орган Росрыболовства или поступлении запроса от заявителя в письменной форме, по почте, в том числе по электронной почте, заявителю предоставляется копия выписки из приказа о предоставлении государственной услуги по подготовке и принятию решения о предоставлении водных биоресурсов в пользование на личном приеме либо по адресу заявителя, указанному в запросе, либо через личный кабинет заявителя в федеральной государственной информационной системе "Единый портал государственных и муниципальных услуг".</w:t>
      </w:r>
    </w:p>
    <w:p w:rsidR="008A485E" w:rsidRDefault="00407272">
      <w:pPr>
        <w:pStyle w:val="ConsPlusNormal0"/>
        <w:spacing w:before="200"/>
        <w:ind w:firstLine="540"/>
        <w:jc w:val="both"/>
      </w:pPr>
      <w:r>
        <w:t>В случае принятия решения об отказе в предоставлении водных биоресурсов в пользование территориальный орган Росрыболовства направляет заявителю уведомление (письмо) о таком решении в 15-дневный срок со дня принятия такого решения по адресу, указанному в заявке, или представляется заявителю лично с отметкой о вручении, либо в электронной форме по адресу электронной почты, указанному в заявке.</w:t>
      </w:r>
    </w:p>
    <w:p w:rsidR="008A485E" w:rsidRDefault="00407272">
      <w:pPr>
        <w:pStyle w:val="ConsPlusNormal0"/>
        <w:spacing w:before="200"/>
        <w:ind w:firstLine="540"/>
        <w:jc w:val="both"/>
      </w:pPr>
      <w:r>
        <w:t>105. Результатом административной процедуры является принятие решения территориального органа Росрыболовства о предоставлении водных биоресурсов в пользование для осуществления традиционного рыболовства или отказ в предоставлении водных биоресурсов в пользование для указанных целей, оформленное в виде приказа территориального органа Росрыболовства.</w:t>
      </w:r>
    </w:p>
    <w:p w:rsidR="008A485E" w:rsidRDefault="00407272">
      <w:pPr>
        <w:pStyle w:val="ConsPlusNormal0"/>
        <w:spacing w:before="200"/>
        <w:ind w:firstLine="540"/>
        <w:jc w:val="both"/>
      </w:pPr>
      <w:r>
        <w:t xml:space="preserve">Критерием принятия решения по административной процедуре является наличие оснований для принятия решения о предоставлении водных биоресурсов в пользование или об отказе в предоставлении </w:t>
      </w:r>
      <w:r>
        <w:lastRenderedPageBreak/>
        <w:t>водных биоресурсов в пользование.</w:t>
      </w:r>
    </w:p>
    <w:p w:rsidR="008A485E" w:rsidRDefault="00407272">
      <w:pPr>
        <w:pStyle w:val="ConsPlusNormal0"/>
        <w:spacing w:before="200"/>
        <w:ind w:firstLine="540"/>
        <w:jc w:val="both"/>
      </w:pPr>
      <w:bookmarkStart w:id="42" w:name="P646"/>
      <w:bookmarkEnd w:id="42"/>
      <w:r>
        <w:t>106. Способом фиксации результата административной процедуры является регистрация приказа территориального органа Росрыболовства и его размещение на официальном сайте территориального органа Росрыболовства в информационно-телекоммуникационной сети "Интернет", а в случае принятия решения об отказе в предоставлении водных биоресурсов в пользование для осуществления традиционного рыболовства - направление заявителю уведомления об отказе в предоставлении водных биоресурсов для осуществления рыболовства в указанных целях.</w:t>
      </w:r>
    </w:p>
    <w:p w:rsidR="008A485E" w:rsidRDefault="00407272">
      <w:pPr>
        <w:pStyle w:val="ConsPlusNormal0"/>
        <w:spacing w:before="200"/>
        <w:ind w:firstLine="540"/>
        <w:jc w:val="both"/>
      </w:pPr>
      <w:r>
        <w:t>Максимальный срок выполнения административного действия по принятию решения о предоставлении водных биоресурсов в пользование для осуществления традиционного рыболовства, за исключением административного действия в отношении заявки, поданной в отношении анадромных видов рыб, составляет не более 120 дней с даты окончания приема заявки.</w:t>
      </w:r>
    </w:p>
    <w:p w:rsidR="008A485E" w:rsidRDefault="00407272">
      <w:pPr>
        <w:pStyle w:val="ConsPlusNormal0"/>
        <w:spacing w:before="200"/>
        <w:ind w:firstLine="540"/>
        <w:jc w:val="both"/>
      </w:pPr>
      <w:r>
        <w:t>Продолжительность выполнения административного действия по принятию решения о предоставлении анадромных видов рыб в пользование считается с даты регистрации заявки, но не может превышать 20 дней с момента принятия решения комиссией по регулированию добычи (вылова) анадромных видов рыб, действующей в соответствующем субъекте Российской Федерации.</w:t>
      </w:r>
    </w:p>
    <w:p w:rsidR="008A485E" w:rsidRDefault="008A485E">
      <w:pPr>
        <w:pStyle w:val="ConsPlusNormal0"/>
        <w:jc w:val="both"/>
      </w:pPr>
    </w:p>
    <w:p w:rsidR="008A485E" w:rsidRDefault="00407272">
      <w:pPr>
        <w:pStyle w:val="ConsPlusTitle0"/>
        <w:jc w:val="center"/>
        <w:outlineLvl w:val="2"/>
      </w:pPr>
      <w:r>
        <w:t>Порядок осуществления в электронной форме,</w:t>
      </w:r>
    </w:p>
    <w:p w:rsidR="008A485E" w:rsidRDefault="00407272">
      <w:pPr>
        <w:pStyle w:val="ConsPlusTitle0"/>
        <w:jc w:val="center"/>
      </w:pPr>
      <w:r>
        <w:t>в том числе с использованием Единого портала</w:t>
      </w:r>
    </w:p>
    <w:p w:rsidR="008A485E" w:rsidRDefault="00407272">
      <w:pPr>
        <w:pStyle w:val="ConsPlusTitle0"/>
        <w:jc w:val="center"/>
      </w:pPr>
      <w:r>
        <w:t>государственных и муниципальных услуг (функций),</w:t>
      </w:r>
    </w:p>
    <w:p w:rsidR="008A485E" w:rsidRDefault="00407272">
      <w:pPr>
        <w:pStyle w:val="ConsPlusTitle0"/>
        <w:jc w:val="center"/>
      </w:pPr>
      <w:r>
        <w:t>административных процедур (действий) в соответствии</w:t>
      </w:r>
    </w:p>
    <w:p w:rsidR="008A485E" w:rsidRDefault="00407272">
      <w:pPr>
        <w:pStyle w:val="ConsPlusTitle0"/>
        <w:jc w:val="center"/>
      </w:pPr>
      <w:r>
        <w:t xml:space="preserve">с положениями </w:t>
      </w:r>
      <w:hyperlink r:id="rId109"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статьи 10</w:t>
        </w:r>
      </w:hyperlink>
      <w:r>
        <w:t xml:space="preserve"> Закона N 210-ФЗ</w:t>
      </w:r>
    </w:p>
    <w:p w:rsidR="008A485E" w:rsidRDefault="008A485E">
      <w:pPr>
        <w:pStyle w:val="ConsPlusNormal0"/>
        <w:jc w:val="both"/>
      </w:pPr>
    </w:p>
    <w:p w:rsidR="008A485E" w:rsidRDefault="00407272">
      <w:pPr>
        <w:pStyle w:val="ConsPlusNormal0"/>
        <w:ind w:firstLine="540"/>
        <w:jc w:val="both"/>
      </w:pPr>
      <w:r>
        <w:t>107. Основанием для начала административной процедуры является прием и регистрация заявки и прилагаемых к ней документов должностным лицом Росрыболовства (территориального органа Росрыболовства), ответственным за прием документов.</w:t>
      </w:r>
    </w:p>
    <w:p w:rsidR="008A485E" w:rsidRDefault="00407272">
      <w:pPr>
        <w:pStyle w:val="ConsPlusNormal0"/>
        <w:spacing w:before="200"/>
        <w:ind w:firstLine="540"/>
        <w:jc w:val="both"/>
      </w:pPr>
      <w:r>
        <w:t>Заявителю при предоставлении государственной услуги в электронной форме через федеральную государственную информационную систему "Единый портал государственных и муниципальных услуг (функций)" обеспечивается выполнение следующих действий:</w:t>
      </w:r>
    </w:p>
    <w:p w:rsidR="008A485E" w:rsidRDefault="00407272">
      <w:pPr>
        <w:pStyle w:val="ConsPlusNormal0"/>
        <w:spacing w:before="200"/>
        <w:ind w:firstLine="540"/>
        <w:jc w:val="both"/>
      </w:pPr>
      <w:r>
        <w:t>получение информации о порядке и сроках предоставления государственной услуги;</w:t>
      </w:r>
    </w:p>
    <w:p w:rsidR="008A485E" w:rsidRDefault="00407272">
      <w:pPr>
        <w:pStyle w:val="ConsPlusNormal0"/>
        <w:spacing w:before="200"/>
        <w:ind w:firstLine="540"/>
        <w:jc w:val="both"/>
      </w:pPr>
      <w:r>
        <w:t>формирование запроса о предоставлении государственной услуги;</w:t>
      </w:r>
    </w:p>
    <w:p w:rsidR="008A485E" w:rsidRDefault="00407272">
      <w:pPr>
        <w:pStyle w:val="ConsPlusNormal0"/>
        <w:spacing w:before="200"/>
        <w:ind w:firstLine="540"/>
        <w:jc w:val="both"/>
      </w:pPr>
      <w:r>
        <w:t>прием и регистрация в Росрыболовстве (территориальном органе Росрыболовства) заявки и прилагаемых к ней документов, необходимых для предоставления государственной услуги;</w:t>
      </w:r>
    </w:p>
    <w:p w:rsidR="008A485E" w:rsidRDefault="00407272">
      <w:pPr>
        <w:pStyle w:val="ConsPlusNormal0"/>
        <w:spacing w:before="200"/>
        <w:ind w:firstLine="540"/>
        <w:jc w:val="both"/>
      </w:pPr>
      <w:r>
        <w:t>получение результата предоставления государственной услуги;</w:t>
      </w:r>
    </w:p>
    <w:p w:rsidR="008A485E" w:rsidRDefault="00407272">
      <w:pPr>
        <w:pStyle w:val="ConsPlusNormal0"/>
        <w:spacing w:before="200"/>
        <w:ind w:firstLine="540"/>
        <w:jc w:val="both"/>
      </w:pPr>
      <w:r>
        <w:t>получение сведений о ходе рассмотрения запроса о предоставлении государственной услуги;</w:t>
      </w:r>
    </w:p>
    <w:p w:rsidR="008A485E" w:rsidRDefault="00407272">
      <w:pPr>
        <w:pStyle w:val="ConsPlusNormal0"/>
        <w:spacing w:before="200"/>
        <w:ind w:firstLine="540"/>
        <w:jc w:val="both"/>
      </w:pPr>
      <w:r>
        <w:t>досудебное (внесудебное) обжалование решений и действий (бездействия) должностных лиц Росрыболовства (территориального органа Росрыболовства) либо государственного служащего.</w:t>
      </w:r>
    </w:p>
    <w:p w:rsidR="008A485E" w:rsidRDefault="00407272">
      <w:pPr>
        <w:pStyle w:val="ConsPlusNormal0"/>
        <w:spacing w:before="200"/>
        <w:ind w:firstLine="540"/>
        <w:jc w:val="both"/>
      </w:pPr>
      <w:r>
        <w:t>108. В случае поступления заявки и прилагаемый к ней документов через федеральную государственную информационную систему "Единый портал государственных и муниципальных услуг (функций)" ответ заявителю направляется в форме электронного документа.</w:t>
      </w:r>
    </w:p>
    <w:p w:rsidR="008A485E" w:rsidRDefault="00407272">
      <w:pPr>
        <w:pStyle w:val="ConsPlusNormal0"/>
        <w:spacing w:before="200"/>
        <w:ind w:firstLine="540"/>
        <w:jc w:val="both"/>
      </w:pPr>
      <w:r>
        <w:t>109. При предоставлении государственной услуги в электронной форме заявителю направляется:</w:t>
      </w:r>
    </w:p>
    <w:p w:rsidR="008A485E" w:rsidRDefault="00407272">
      <w:pPr>
        <w:pStyle w:val="ConsPlusNormal0"/>
        <w:spacing w:before="200"/>
        <w:ind w:firstLine="540"/>
        <w:jc w:val="both"/>
      </w:pPr>
      <w:r>
        <w:t>уведомление о приеме и регистрации заявки и прилагаемых к ней документов, необходимых для предоставления государственной услуги;</w:t>
      </w:r>
    </w:p>
    <w:p w:rsidR="008A485E" w:rsidRDefault="00407272">
      <w:pPr>
        <w:pStyle w:val="ConsPlusNormal0"/>
        <w:spacing w:before="200"/>
        <w:ind w:firstLine="540"/>
        <w:jc w:val="both"/>
      </w:pPr>
      <w:r>
        <w:t>уведомление о результатах рассмотрения документов, необходимых для предоставления государственной услуги;</w:t>
      </w:r>
    </w:p>
    <w:p w:rsidR="008A485E" w:rsidRDefault="00407272">
      <w:pPr>
        <w:pStyle w:val="ConsPlusNormal0"/>
        <w:spacing w:before="200"/>
        <w:ind w:firstLine="540"/>
        <w:jc w:val="both"/>
      </w:pPr>
      <w:r>
        <w:lastRenderedPageBreak/>
        <w:t>уведомление о начале процедуры предоставления государственной услуги;</w:t>
      </w:r>
    </w:p>
    <w:p w:rsidR="008A485E" w:rsidRDefault="00407272">
      <w:pPr>
        <w:pStyle w:val="ConsPlusNormal0"/>
        <w:spacing w:before="200"/>
        <w:ind w:firstLine="540"/>
        <w:jc w:val="both"/>
      </w:pPr>
      <w:r>
        <w:t>уведомление об окончании процедуры предоставления государственной услуги;</w:t>
      </w:r>
    </w:p>
    <w:p w:rsidR="008A485E" w:rsidRDefault="00407272">
      <w:pPr>
        <w:pStyle w:val="ConsPlusNormal0"/>
        <w:spacing w:before="200"/>
        <w:ind w:firstLine="540"/>
        <w:jc w:val="both"/>
      </w:pPr>
      <w:r>
        <w:t>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w:t>
      </w:r>
    </w:p>
    <w:p w:rsidR="008A485E" w:rsidRDefault="00407272">
      <w:pPr>
        <w:pStyle w:val="ConsPlusNormal0"/>
        <w:spacing w:before="200"/>
        <w:ind w:firstLine="540"/>
        <w:jc w:val="both"/>
      </w:pPr>
      <w:r>
        <w:t>уведомление о мотивированном отказе в предоставлении государственной услуги.</w:t>
      </w:r>
    </w:p>
    <w:p w:rsidR="008A485E" w:rsidRDefault="00407272">
      <w:pPr>
        <w:pStyle w:val="ConsPlusNormal0"/>
        <w:spacing w:before="200"/>
        <w:ind w:firstLine="540"/>
        <w:jc w:val="both"/>
      </w:pPr>
      <w:r>
        <w:t>Критерии принятия решений - наличие или отсутствие оснований для отказа в предоставлении государственной услуги и направления результата предоставления государственной услуги или уведомления об отказе в государственной услуге через федеральную государственную информационную систему "Единый портал государственных и муниципальных услуг (функций)".</w:t>
      </w:r>
    </w:p>
    <w:p w:rsidR="008A485E" w:rsidRDefault="00407272">
      <w:pPr>
        <w:pStyle w:val="ConsPlusNormal0"/>
        <w:spacing w:before="200"/>
        <w:ind w:firstLine="540"/>
        <w:jc w:val="both"/>
      </w:pPr>
      <w:r>
        <w:t xml:space="preserve">Взаимодействие Росрыболовства (его территориального органа) с ФАС России и (или) Федеральным агентством по делам национальностей, предоставляющих государственные услуги, осуществляется в соответствии с </w:t>
      </w:r>
      <w:hyperlink w:anchor="P540" w:tooltip="74. Основанием для начала административной процедуры является поступление должностному лицу Росрыболовства (его территориального органа), ответственному за предоставление государственной услуги, заявки и прилагаемых к ней документов в соответствии с пунктами 1">
        <w:r>
          <w:rPr>
            <w:color w:val="0000FF"/>
          </w:rPr>
          <w:t>пунктами 74</w:t>
        </w:r>
      </w:hyperlink>
      <w:r>
        <w:t xml:space="preserve"> - </w:t>
      </w:r>
      <w:hyperlink w:anchor="P560" w:tooltip="80. Способом фиксации результата административной процедуры является регистрация должностным лицом Росрыболовства (его территориального органа), ответственным за предоставление государственной услуги, сведений, указанных в пункте 75 Регламента, полученных от Ф">
        <w:r>
          <w:rPr>
            <w:color w:val="0000FF"/>
          </w:rPr>
          <w:t>80</w:t>
        </w:r>
      </w:hyperlink>
      <w:r>
        <w:t xml:space="preserve"> Регламента.</w:t>
      </w:r>
    </w:p>
    <w:p w:rsidR="008A485E" w:rsidRDefault="00407272">
      <w:pPr>
        <w:pStyle w:val="ConsPlusNormal0"/>
        <w:jc w:val="both"/>
      </w:pPr>
      <w:r>
        <w:t xml:space="preserve">(в ред. </w:t>
      </w:r>
      <w:hyperlink r:id="rId110" w:tooltip="Приказ Росрыболовства от 28.09.2022 N 572 &quot;О внесении изменений в Административный регламент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
        <w:r>
          <w:rPr>
            <w:color w:val="0000FF"/>
          </w:rPr>
          <w:t>Приказа</w:t>
        </w:r>
      </w:hyperlink>
      <w:r>
        <w:t xml:space="preserve"> Росрыболовства от 28.09.2022 N 572)</w:t>
      </w:r>
    </w:p>
    <w:p w:rsidR="008A485E" w:rsidRDefault="00407272">
      <w:pPr>
        <w:pStyle w:val="ConsPlusNormal0"/>
        <w:spacing w:before="200"/>
        <w:ind w:firstLine="540"/>
        <w:jc w:val="both"/>
      </w:pPr>
      <w:r>
        <w:t>110. Результатом административной процедуры является направление заявителю уведомления о результате предоставления государственной услуги в срок, не превышающий 1 рабочего дня после завершения выполнения соответствующего действия, на адрес электронной почты или с использованием средств федеральной государственной информационной системы "Единый портал государственных и муниципальных услуг (функций)".</w:t>
      </w:r>
    </w:p>
    <w:p w:rsidR="008A485E" w:rsidRDefault="00407272">
      <w:pPr>
        <w:pStyle w:val="ConsPlusNormal0"/>
        <w:spacing w:before="200"/>
        <w:ind w:firstLine="540"/>
        <w:jc w:val="both"/>
      </w:pPr>
      <w:r>
        <w:t>Способом фиксации результата административной процедуры является регистрация приказа Росрыболовства (его территориального органа) и его размещение на официальном сайте Росрыболовства (его территориального органа) в информационно-телекоммуникационной сети "Интернет" или направление уведомления об отказе в предоставлении государственной услуги через федеральную государственную информационную систему "Единый портал государственных и муниципальных услуг (функций)".</w:t>
      </w:r>
    </w:p>
    <w:p w:rsidR="008A485E" w:rsidRDefault="00407272">
      <w:pPr>
        <w:pStyle w:val="ConsPlusNormal0"/>
        <w:spacing w:before="200"/>
        <w:ind w:firstLine="540"/>
        <w:jc w:val="both"/>
      </w:pPr>
      <w:r>
        <w:t>Заявителю обеспечивается возможность осуществления оценки качества предоставления услуги в рамках предоставления государственной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w:t>
      </w:r>
    </w:p>
    <w:p w:rsidR="008A485E" w:rsidRDefault="00407272">
      <w:pPr>
        <w:pStyle w:val="ConsPlusNormal0"/>
        <w:spacing w:before="200"/>
        <w:ind w:firstLine="540"/>
        <w:jc w:val="both"/>
      </w:pPr>
      <w:r>
        <w:t xml:space="preserve">Продолжительность и максимальный срок выполнения административного действия аналогичны срокам, указанным в </w:t>
      </w:r>
      <w:hyperlink w:anchor="P579" w:tooltip="86. Способом фиксации результата выполнения административной процедуры является регистрация соответствующего приказа с присвоением номера и даты его утверждения или информирование заявителя об отказе в предоставлении водных биоресурсов в пользование в научно-и">
        <w:r>
          <w:rPr>
            <w:color w:val="0000FF"/>
          </w:rPr>
          <w:t>пунктах 86</w:t>
        </w:r>
      </w:hyperlink>
      <w:r>
        <w:t xml:space="preserve">, </w:t>
      </w:r>
      <w:hyperlink w:anchor="P598" w:tooltip="93. Способом фиксации результата выполнения административной процедуры является регистрация приказа с присвоением номера и даты утверждения или информирование заявителя об отказе о предоставлении водных биоресурсов в пользование в учебных и культурно-просветит">
        <w:r>
          <w:rPr>
            <w:color w:val="0000FF"/>
          </w:rPr>
          <w:t>93</w:t>
        </w:r>
      </w:hyperlink>
      <w:r>
        <w:t xml:space="preserve">, </w:t>
      </w:r>
      <w:hyperlink w:anchor="P615" w:tooltip="99. Способом фиксации результата выполнения административной процедуры является регистрация соответствующего приказа с присвоением номера и даты его утверждения или информирование заявителя об отказе о предоставлении водных биоресурсов в пользование для целей ">
        <w:r>
          <w:rPr>
            <w:color w:val="0000FF"/>
          </w:rPr>
          <w:t>99</w:t>
        </w:r>
      </w:hyperlink>
      <w:r>
        <w:t xml:space="preserve"> и </w:t>
      </w:r>
      <w:hyperlink w:anchor="P646" w:tooltip="106. Способом фиксации результата административной процедуры является регистрация приказа территориального органа Росрыболовства и его размещение на официальном сайте территориального органа Росрыболовства в информационно-телекоммуникационной сети &quot;Интернет&quot;, ">
        <w:r>
          <w:rPr>
            <w:color w:val="0000FF"/>
          </w:rPr>
          <w:t>106</w:t>
        </w:r>
      </w:hyperlink>
      <w:r>
        <w:t>, за исключением направления заявителю уведомления о результате предоставления государственной услуги, максимальный срок выполнения которого не должен превышать 1 рабочего дня.</w:t>
      </w:r>
    </w:p>
    <w:p w:rsidR="008A485E" w:rsidRDefault="008A485E">
      <w:pPr>
        <w:pStyle w:val="ConsPlusNormal0"/>
        <w:jc w:val="both"/>
      </w:pPr>
    </w:p>
    <w:p w:rsidR="008A485E" w:rsidRDefault="00407272">
      <w:pPr>
        <w:pStyle w:val="ConsPlusTitle0"/>
        <w:jc w:val="center"/>
        <w:outlineLvl w:val="2"/>
      </w:pPr>
      <w:r>
        <w:t>Исправление допущенных опечаток и ошибок в выданных</w:t>
      </w:r>
    </w:p>
    <w:p w:rsidR="008A485E" w:rsidRDefault="00407272">
      <w:pPr>
        <w:pStyle w:val="ConsPlusTitle0"/>
        <w:jc w:val="center"/>
      </w:pPr>
      <w:r>
        <w:t>в результате предоставления государственной</w:t>
      </w:r>
    </w:p>
    <w:p w:rsidR="008A485E" w:rsidRDefault="00407272">
      <w:pPr>
        <w:pStyle w:val="ConsPlusTitle0"/>
        <w:jc w:val="center"/>
      </w:pPr>
      <w:r>
        <w:t>услуги документах</w:t>
      </w:r>
    </w:p>
    <w:p w:rsidR="008A485E" w:rsidRDefault="008A485E">
      <w:pPr>
        <w:pStyle w:val="ConsPlusNormal0"/>
        <w:jc w:val="both"/>
      </w:pPr>
    </w:p>
    <w:p w:rsidR="008A485E" w:rsidRDefault="00407272">
      <w:pPr>
        <w:pStyle w:val="ConsPlusNormal0"/>
        <w:ind w:firstLine="540"/>
        <w:jc w:val="both"/>
      </w:pPr>
      <w:r>
        <w:t>111. В случае выявления допущенных опечаток и ошибок в полученных по результатам предоставления государственной услуги документах заявитель может обратиться Росрыболовство (его территориальный орган) с заявлением об исправлении допущенных опечаток и ошибок в полученных по результатам предоставления государственной услуги документах.</w:t>
      </w:r>
    </w:p>
    <w:p w:rsidR="008A485E" w:rsidRDefault="00407272">
      <w:pPr>
        <w:pStyle w:val="ConsPlusNormal0"/>
        <w:spacing w:before="200"/>
        <w:ind w:firstLine="540"/>
        <w:jc w:val="both"/>
      </w:pPr>
      <w:r>
        <w:t>112. Основанием для начала административной процедуры является прием и регистрация должностным лицом Росрыболовства (его территориального органа), ответственным за прием документов, заявления об исправлении допущенных опечаток и (или) ошибок в полученных по результатам предоставления государственной услуги документах, поданного заявителем по форме согласно приложению N 1 к Регламенту.</w:t>
      </w:r>
    </w:p>
    <w:p w:rsidR="008A485E" w:rsidRDefault="00407272">
      <w:pPr>
        <w:pStyle w:val="ConsPlusNormal0"/>
        <w:spacing w:before="200"/>
        <w:ind w:firstLine="540"/>
        <w:jc w:val="both"/>
      </w:pPr>
      <w:r>
        <w:t xml:space="preserve">Заявление направляется в Росрыболовство (его территориальный орган) посредством федеральной государственной информационной системы "Единый портал государственных и муниципальных услуг </w:t>
      </w:r>
      <w:r>
        <w:lastRenderedPageBreak/>
        <w:t>(функций)".</w:t>
      </w:r>
    </w:p>
    <w:p w:rsidR="008A485E" w:rsidRDefault="00407272">
      <w:pPr>
        <w:pStyle w:val="ConsPlusNormal0"/>
        <w:spacing w:before="200"/>
        <w:ind w:firstLine="540"/>
        <w:jc w:val="both"/>
      </w:pPr>
      <w:r>
        <w:t>113. Должностным лицом Росрыболовства (его территориального органа), ответственным за предоставление государственной услуги, осуществляется рассмотрение заявления об исправлении допущенных опечаток и ошибок в полученных по результатам предоставления государственной услуги документах в срок не более 3 рабочих дней с даты регистрации такого заявления в Росрыболовстве (его территориальном органе).</w:t>
      </w:r>
    </w:p>
    <w:p w:rsidR="008A485E" w:rsidRDefault="00407272">
      <w:pPr>
        <w:pStyle w:val="ConsPlusNormal0"/>
        <w:spacing w:before="200"/>
        <w:ind w:firstLine="540"/>
        <w:jc w:val="both"/>
      </w:pPr>
      <w:r>
        <w:t>114. О решении об исправлении допущенных опечаток и ошибок в полученных по результатам предоставления государственной услуги документах должностное лицо Росрыболовства (его территориального органа), ответственное за предоставление государственной услуги, уведомляет заявителя в течение 1 рабочего дня со дня принятия такого решения.</w:t>
      </w:r>
    </w:p>
    <w:p w:rsidR="008A485E" w:rsidRDefault="00407272">
      <w:pPr>
        <w:pStyle w:val="ConsPlusNormal0"/>
        <w:spacing w:before="200"/>
        <w:ind w:firstLine="540"/>
        <w:jc w:val="both"/>
      </w:pPr>
      <w:r>
        <w:t>Критерием принятия решения по административной процедуре является прием и регистрация заявления о допущенных опечатках и ошибках в полученных по результатам государственной услуги документах.</w:t>
      </w:r>
    </w:p>
    <w:p w:rsidR="008A485E" w:rsidRDefault="00407272">
      <w:pPr>
        <w:pStyle w:val="ConsPlusNormal0"/>
        <w:spacing w:before="200"/>
        <w:ind w:firstLine="540"/>
        <w:jc w:val="both"/>
      </w:pPr>
      <w:r>
        <w:t>115. Результатом административной процедуры является издание приказа Росрыболовства (его территориального органа) о внесении изменений в соответствующий приказ о предоставлении водных биоресурсов в пользование.</w:t>
      </w:r>
    </w:p>
    <w:p w:rsidR="008A485E" w:rsidRDefault="00407272">
      <w:pPr>
        <w:pStyle w:val="ConsPlusNormal0"/>
        <w:spacing w:before="200"/>
        <w:ind w:firstLine="540"/>
        <w:jc w:val="both"/>
      </w:pPr>
      <w:r>
        <w:t>Способом фиксации результата выполнения административной процедуры является регистрация приказа с присвоением номера и даты его утверждения.</w:t>
      </w:r>
    </w:p>
    <w:p w:rsidR="008A485E" w:rsidRDefault="00407272">
      <w:pPr>
        <w:pStyle w:val="ConsPlusNormal0"/>
        <w:spacing w:before="200"/>
        <w:ind w:firstLine="540"/>
        <w:jc w:val="both"/>
      </w:pPr>
      <w:r>
        <w:t>Продолжительность выполнения административного действия не должна превышать 5 рабочих дней.</w:t>
      </w:r>
    </w:p>
    <w:p w:rsidR="008A485E" w:rsidRDefault="008A485E">
      <w:pPr>
        <w:pStyle w:val="ConsPlusNormal0"/>
        <w:jc w:val="both"/>
      </w:pPr>
    </w:p>
    <w:p w:rsidR="008A485E" w:rsidRDefault="00407272">
      <w:pPr>
        <w:pStyle w:val="ConsPlusTitle0"/>
        <w:jc w:val="center"/>
        <w:outlineLvl w:val="1"/>
      </w:pPr>
      <w:r>
        <w:t>IV. Формы контроля за предоставлением</w:t>
      </w:r>
    </w:p>
    <w:p w:rsidR="008A485E" w:rsidRDefault="00407272">
      <w:pPr>
        <w:pStyle w:val="ConsPlusTitle0"/>
        <w:jc w:val="center"/>
      </w:pPr>
      <w:r>
        <w:t>государственной услуги</w:t>
      </w:r>
    </w:p>
    <w:p w:rsidR="008A485E" w:rsidRDefault="008A485E">
      <w:pPr>
        <w:pStyle w:val="ConsPlusNormal0"/>
        <w:jc w:val="both"/>
      </w:pPr>
    </w:p>
    <w:p w:rsidR="008A485E" w:rsidRDefault="00407272">
      <w:pPr>
        <w:pStyle w:val="ConsPlusTitle0"/>
        <w:jc w:val="center"/>
        <w:outlineLvl w:val="2"/>
      </w:pPr>
      <w:r>
        <w:t>Порядок осуществления текущего контроля</w:t>
      </w:r>
    </w:p>
    <w:p w:rsidR="008A485E" w:rsidRDefault="00407272">
      <w:pPr>
        <w:pStyle w:val="ConsPlusTitle0"/>
        <w:jc w:val="center"/>
      </w:pPr>
      <w:r>
        <w:t>за соблюдением и исполнением ответственными должностными</w:t>
      </w:r>
    </w:p>
    <w:p w:rsidR="008A485E" w:rsidRDefault="00407272">
      <w:pPr>
        <w:pStyle w:val="ConsPlusTitle0"/>
        <w:jc w:val="center"/>
      </w:pPr>
      <w:r>
        <w:t>лицами положений Регламента и иных нормативных правовых</w:t>
      </w:r>
    </w:p>
    <w:p w:rsidR="008A485E" w:rsidRDefault="00407272">
      <w:pPr>
        <w:pStyle w:val="ConsPlusTitle0"/>
        <w:jc w:val="center"/>
      </w:pPr>
      <w:r>
        <w:t>актов, устанавливающих требования к предоставлению</w:t>
      </w:r>
    </w:p>
    <w:p w:rsidR="008A485E" w:rsidRDefault="00407272">
      <w:pPr>
        <w:pStyle w:val="ConsPlusTitle0"/>
        <w:jc w:val="center"/>
      </w:pPr>
      <w:r>
        <w:t>государственной услуги, а также принятия ими решений</w:t>
      </w:r>
    </w:p>
    <w:p w:rsidR="008A485E" w:rsidRDefault="008A485E">
      <w:pPr>
        <w:pStyle w:val="ConsPlusNormal0"/>
        <w:jc w:val="both"/>
      </w:pPr>
    </w:p>
    <w:p w:rsidR="008A485E" w:rsidRDefault="00407272">
      <w:pPr>
        <w:pStyle w:val="ConsPlusNormal0"/>
        <w:ind w:firstLine="540"/>
        <w:jc w:val="both"/>
      </w:pPr>
      <w:r>
        <w:t>116. Текущий контроль за соблюдением и исполнением должностными лицами Росрыболовства (его территориальных органов)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руководителем (заместителями руководителя) Росрыболовства, руководителем (заместителями руководителя) территориального органа Росрыболовства.</w:t>
      </w:r>
    </w:p>
    <w:p w:rsidR="008A485E" w:rsidRDefault="00407272">
      <w:pPr>
        <w:pStyle w:val="ConsPlusNormal0"/>
        <w:spacing w:before="200"/>
        <w:ind w:firstLine="540"/>
        <w:jc w:val="both"/>
      </w:pPr>
      <w:r>
        <w:t>117. Должностные лица Росрыболовства (его территориального органа) обеспечивают сохранность сведений, составляющих служебную, банковскую, налоговую или коммерческую тайну, ставших им известными при предоставлении государственной услуги, и несут установленную законодательством Российской Федерации ответственность за разглашение этих сведений.</w:t>
      </w:r>
    </w:p>
    <w:p w:rsidR="008A485E" w:rsidRDefault="00407272">
      <w:pPr>
        <w:pStyle w:val="ConsPlusNormal0"/>
        <w:spacing w:before="200"/>
        <w:ind w:firstLine="540"/>
        <w:jc w:val="both"/>
      </w:pPr>
      <w:r>
        <w:t>118. Текущий контроль осуществляется путем проведения руководителем (заместителями руководителя) Росрыболовства, начальниками структурных подразделений территориального органа Росрыболовства, начальниками структурных подразделений Росрыболовства руководителем (заместителями руководителя) территориального органа Росрыболовства, плановых и внеплановых проверок соблюдения и исполнения должностными лицами Росрыболовства (территориального органа Росрыболовства) положений Регламента, иных нормативных правовых актов Российской Федерации, устанавливающих требования к предоставлению государственной услуги.</w:t>
      </w:r>
    </w:p>
    <w:p w:rsidR="008A485E" w:rsidRDefault="008A485E">
      <w:pPr>
        <w:pStyle w:val="ConsPlusNormal0"/>
        <w:jc w:val="both"/>
      </w:pPr>
    </w:p>
    <w:p w:rsidR="008A485E" w:rsidRDefault="00407272">
      <w:pPr>
        <w:pStyle w:val="ConsPlusTitle0"/>
        <w:jc w:val="center"/>
        <w:outlineLvl w:val="2"/>
      </w:pPr>
      <w:r>
        <w:t>Порядок и периодичность осуществления плановых</w:t>
      </w:r>
    </w:p>
    <w:p w:rsidR="008A485E" w:rsidRDefault="00407272">
      <w:pPr>
        <w:pStyle w:val="ConsPlusTitle0"/>
        <w:jc w:val="center"/>
      </w:pPr>
      <w:r>
        <w:t>и внеплановых проверок полноты и качества предоставления</w:t>
      </w:r>
    </w:p>
    <w:p w:rsidR="008A485E" w:rsidRDefault="00407272">
      <w:pPr>
        <w:pStyle w:val="ConsPlusTitle0"/>
        <w:jc w:val="center"/>
      </w:pPr>
      <w:r>
        <w:t>государственной услуги, в том числе порядок и формы</w:t>
      </w:r>
    </w:p>
    <w:p w:rsidR="008A485E" w:rsidRDefault="00407272">
      <w:pPr>
        <w:pStyle w:val="ConsPlusTitle0"/>
        <w:jc w:val="center"/>
      </w:pPr>
      <w:r>
        <w:t>контроля за полнотой и качеством предоставления</w:t>
      </w:r>
    </w:p>
    <w:p w:rsidR="008A485E" w:rsidRDefault="00407272">
      <w:pPr>
        <w:pStyle w:val="ConsPlusTitle0"/>
        <w:jc w:val="center"/>
      </w:pPr>
      <w:r>
        <w:lastRenderedPageBreak/>
        <w:t>государственной услуги</w:t>
      </w:r>
    </w:p>
    <w:p w:rsidR="008A485E" w:rsidRDefault="008A485E">
      <w:pPr>
        <w:pStyle w:val="ConsPlusNormal0"/>
        <w:jc w:val="both"/>
      </w:pPr>
    </w:p>
    <w:p w:rsidR="008A485E" w:rsidRDefault="00407272">
      <w:pPr>
        <w:pStyle w:val="ConsPlusNormal0"/>
        <w:ind w:firstLine="540"/>
        <w:jc w:val="both"/>
      </w:pPr>
      <w:r>
        <w:t>119.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по рассмотрению, принятию решений и подготовке ответов на их обращения, содержащие жалобы на решения, действия (бездействие) должностных лиц Росрыболовства (его территориального органа).</w:t>
      </w:r>
    </w:p>
    <w:p w:rsidR="008A485E" w:rsidRDefault="00407272">
      <w:pPr>
        <w:pStyle w:val="ConsPlusNormal0"/>
        <w:spacing w:before="200"/>
        <w:ind w:firstLine="540"/>
        <w:jc w:val="both"/>
      </w:pPr>
      <w:r>
        <w:t>120. Проведение плановых проверок осуществляется постоянно в ходе исполнения административных процедур, предусмотренных Регламентом, внеплановых - по мере поступления жалоб.</w:t>
      </w:r>
    </w:p>
    <w:p w:rsidR="008A485E" w:rsidRDefault="00407272">
      <w:pPr>
        <w:pStyle w:val="ConsPlusNormal0"/>
        <w:spacing w:before="200"/>
        <w:ind w:firstLine="540"/>
        <w:jc w:val="both"/>
      </w:pPr>
      <w:r>
        <w:t>121. Плановая проверка проводится ежегодно в сроки, установленные соответствующим приказом Росрыболовства (его территориального органа).</w:t>
      </w:r>
    </w:p>
    <w:p w:rsidR="008A485E" w:rsidRDefault="00407272">
      <w:pPr>
        <w:pStyle w:val="ConsPlusNormal0"/>
        <w:spacing w:before="200"/>
        <w:ind w:firstLine="540"/>
        <w:jc w:val="both"/>
      </w:pPr>
      <w:r>
        <w:t>При проведении плановой проверки проверяется соответствие действий и принимаемых решений должностного лица, ответственного за предоставление государственной услуги, положениям Регламента и иным нормативным правовым актам, регулирующим предоставление государственной услуги.</w:t>
      </w:r>
    </w:p>
    <w:p w:rsidR="008A485E" w:rsidRDefault="00407272">
      <w:pPr>
        <w:pStyle w:val="ConsPlusNormal0"/>
        <w:spacing w:before="200"/>
        <w:ind w:firstLine="540"/>
        <w:jc w:val="both"/>
      </w:pPr>
      <w:r>
        <w:t>122. Внеплановая проверка проводится по мере поступления жалоб на действия (бездействие) или решение должностного лица Росрыболовства (его территориального органа), принятое им в процессе предоставления государственной услуги.</w:t>
      </w:r>
    </w:p>
    <w:p w:rsidR="008A485E" w:rsidRDefault="00407272">
      <w:pPr>
        <w:pStyle w:val="ConsPlusNormal0"/>
        <w:spacing w:before="200"/>
        <w:ind w:firstLine="540"/>
        <w:jc w:val="both"/>
      </w:pPr>
      <w:r>
        <w:t>123. Результаты проведения плановых и внеплановых проверок оформляются актом, в котором указываются выявленные недостатки, предложения по их устранению, и докладываются руководителю Росрыболовства (его территориального органа) либо уполномоченному заместителю руководителя Росрыболовства для принятия мер, предусмотренных законодательством Российской Федерации.</w:t>
      </w:r>
    </w:p>
    <w:p w:rsidR="008A485E" w:rsidRDefault="008A485E">
      <w:pPr>
        <w:pStyle w:val="ConsPlusNormal0"/>
        <w:jc w:val="both"/>
      </w:pPr>
    </w:p>
    <w:p w:rsidR="008A485E" w:rsidRDefault="00407272">
      <w:pPr>
        <w:pStyle w:val="ConsPlusTitle0"/>
        <w:jc w:val="center"/>
        <w:outlineLvl w:val="2"/>
      </w:pPr>
      <w:r>
        <w:t>Ответственность должностных лиц органа, предоставляющего</w:t>
      </w:r>
    </w:p>
    <w:p w:rsidR="008A485E" w:rsidRDefault="00407272">
      <w:pPr>
        <w:pStyle w:val="ConsPlusTitle0"/>
        <w:jc w:val="center"/>
      </w:pPr>
      <w:r>
        <w:t>государственную услугу, за решения и действия</w:t>
      </w:r>
    </w:p>
    <w:p w:rsidR="008A485E" w:rsidRDefault="00407272">
      <w:pPr>
        <w:pStyle w:val="ConsPlusTitle0"/>
        <w:jc w:val="center"/>
      </w:pPr>
      <w:r>
        <w:t>(бездействие), принимаемые (осуществляемые) ими в ходе</w:t>
      </w:r>
    </w:p>
    <w:p w:rsidR="008A485E" w:rsidRDefault="00407272">
      <w:pPr>
        <w:pStyle w:val="ConsPlusTitle0"/>
        <w:jc w:val="center"/>
      </w:pPr>
      <w:r>
        <w:t>предоставления государственной услуги</w:t>
      </w:r>
    </w:p>
    <w:p w:rsidR="008A485E" w:rsidRDefault="008A485E">
      <w:pPr>
        <w:pStyle w:val="ConsPlusNormal0"/>
        <w:jc w:val="both"/>
      </w:pPr>
    </w:p>
    <w:p w:rsidR="008A485E" w:rsidRDefault="00407272">
      <w:pPr>
        <w:pStyle w:val="ConsPlusNormal0"/>
        <w:ind w:firstLine="540"/>
        <w:jc w:val="both"/>
      </w:pPr>
      <w:r>
        <w:t>124. По результатам проведенных проверок в случае выявления нарушений прав заявителей, причиненных действиями (бездействием) должностных лиц Росрыболовства (его территориального органа), и решениями, принимаемыми ими в ходе предоставления государственной услуги, осуществляется привлечение виновных лиц к ответственности в соответствии с законодательством Российской Федерации.</w:t>
      </w:r>
    </w:p>
    <w:p w:rsidR="008A485E" w:rsidRDefault="008A485E">
      <w:pPr>
        <w:pStyle w:val="ConsPlusNormal0"/>
        <w:jc w:val="both"/>
      </w:pPr>
    </w:p>
    <w:p w:rsidR="008A485E" w:rsidRDefault="00407272">
      <w:pPr>
        <w:pStyle w:val="ConsPlusTitle0"/>
        <w:jc w:val="center"/>
        <w:outlineLvl w:val="2"/>
      </w:pPr>
      <w:r>
        <w:t>Положения, характеризующие требования к порядку и формам</w:t>
      </w:r>
    </w:p>
    <w:p w:rsidR="008A485E" w:rsidRDefault="00407272">
      <w:pPr>
        <w:pStyle w:val="ConsPlusTitle0"/>
        <w:jc w:val="center"/>
      </w:pPr>
      <w:r>
        <w:t>контроля за предоставлением государственной услуги,</w:t>
      </w:r>
    </w:p>
    <w:p w:rsidR="008A485E" w:rsidRDefault="00407272">
      <w:pPr>
        <w:pStyle w:val="ConsPlusTitle0"/>
        <w:jc w:val="center"/>
      </w:pPr>
      <w:r>
        <w:t>в том числе со стороны граждан, их объединений</w:t>
      </w:r>
    </w:p>
    <w:p w:rsidR="008A485E" w:rsidRDefault="00407272">
      <w:pPr>
        <w:pStyle w:val="ConsPlusTitle0"/>
        <w:jc w:val="center"/>
      </w:pPr>
      <w:r>
        <w:t>и организаций</w:t>
      </w:r>
    </w:p>
    <w:p w:rsidR="008A485E" w:rsidRDefault="008A485E">
      <w:pPr>
        <w:pStyle w:val="ConsPlusNormal0"/>
        <w:jc w:val="both"/>
      </w:pPr>
    </w:p>
    <w:p w:rsidR="008A485E" w:rsidRDefault="00407272">
      <w:pPr>
        <w:pStyle w:val="ConsPlusNormal0"/>
        <w:ind w:firstLine="540"/>
        <w:jc w:val="both"/>
      </w:pPr>
      <w:r>
        <w:t>125. Контроль за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Росрыболовство (его территориальный орган), а также путем обжалования действий (бездействия) и решений, принятых (осуществляемых) в ходе предоставления государственной услуги в вышестоящие органы государственной власти.</w:t>
      </w:r>
    </w:p>
    <w:p w:rsidR="008A485E" w:rsidRDefault="008A485E">
      <w:pPr>
        <w:pStyle w:val="ConsPlusNormal0"/>
        <w:jc w:val="both"/>
      </w:pPr>
    </w:p>
    <w:p w:rsidR="008A485E" w:rsidRDefault="00407272">
      <w:pPr>
        <w:pStyle w:val="ConsPlusTitle0"/>
        <w:jc w:val="center"/>
        <w:outlineLvl w:val="1"/>
      </w:pPr>
      <w:r>
        <w:t>V. Досудебный (внесудебный) порядок обжалования решений</w:t>
      </w:r>
    </w:p>
    <w:p w:rsidR="008A485E" w:rsidRDefault="00407272">
      <w:pPr>
        <w:pStyle w:val="ConsPlusTitle0"/>
        <w:jc w:val="center"/>
      </w:pPr>
      <w:r>
        <w:t>и действий (бездействия) органов, предоставляющих</w:t>
      </w:r>
    </w:p>
    <w:p w:rsidR="008A485E" w:rsidRDefault="00407272">
      <w:pPr>
        <w:pStyle w:val="ConsPlusTitle0"/>
        <w:jc w:val="center"/>
      </w:pPr>
      <w:r>
        <w:t>государственные услуги, а также их должностных лиц</w:t>
      </w:r>
    </w:p>
    <w:p w:rsidR="008A485E" w:rsidRDefault="008A485E">
      <w:pPr>
        <w:pStyle w:val="ConsPlusNormal0"/>
        <w:jc w:val="both"/>
      </w:pPr>
    </w:p>
    <w:p w:rsidR="008A485E" w:rsidRDefault="00407272">
      <w:pPr>
        <w:pStyle w:val="ConsPlusTitle0"/>
        <w:jc w:val="center"/>
        <w:outlineLvl w:val="2"/>
      </w:pPr>
      <w:r>
        <w:t>Информация для заинтересованных лиц об их праве</w:t>
      </w:r>
    </w:p>
    <w:p w:rsidR="008A485E" w:rsidRDefault="00407272">
      <w:pPr>
        <w:pStyle w:val="ConsPlusTitle0"/>
        <w:jc w:val="center"/>
      </w:pPr>
      <w:r>
        <w:t>на досудебное (внесудебное) обжалование действий</w:t>
      </w:r>
    </w:p>
    <w:p w:rsidR="008A485E" w:rsidRDefault="00407272">
      <w:pPr>
        <w:pStyle w:val="ConsPlusTitle0"/>
        <w:jc w:val="center"/>
      </w:pPr>
      <w:r>
        <w:t>(бездействия) и (или) решений, принятых (осуществленных)</w:t>
      </w:r>
    </w:p>
    <w:p w:rsidR="008A485E" w:rsidRDefault="00407272">
      <w:pPr>
        <w:pStyle w:val="ConsPlusTitle0"/>
        <w:jc w:val="center"/>
      </w:pPr>
      <w:r>
        <w:t>в ходе предоставления государственной услуги</w:t>
      </w:r>
    </w:p>
    <w:p w:rsidR="008A485E" w:rsidRDefault="008A485E">
      <w:pPr>
        <w:pStyle w:val="ConsPlusNormal0"/>
        <w:jc w:val="both"/>
      </w:pPr>
    </w:p>
    <w:p w:rsidR="008A485E" w:rsidRDefault="00407272">
      <w:pPr>
        <w:pStyle w:val="ConsPlusNormal0"/>
        <w:ind w:firstLine="540"/>
        <w:jc w:val="both"/>
      </w:pPr>
      <w:r>
        <w:t xml:space="preserve">126. Заявитель может обратиться с жалобой на действия (бездействие) и решения, принятые в ходе </w:t>
      </w:r>
      <w:r>
        <w:lastRenderedPageBreak/>
        <w:t>предоставления государственной услуги.</w:t>
      </w:r>
    </w:p>
    <w:p w:rsidR="008A485E" w:rsidRDefault="00407272">
      <w:pPr>
        <w:pStyle w:val="ConsPlusNormal0"/>
        <w:spacing w:before="200"/>
        <w:ind w:firstLine="540"/>
        <w:jc w:val="both"/>
      </w:pPr>
      <w:r>
        <w:t>127. Основанием для начала досудебного (внесудебного) обжалования является поступление жалобы в Росрыболовство (его территориальный орган).</w:t>
      </w:r>
    </w:p>
    <w:p w:rsidR="008A485E" w:rsidRDefault="00407272">
      <w:pPr>
        <w:pStyle w:val="ConsPlusNormal0"/>
        <w:spacing w:before="200"/>
        <w:ind w:firstLine="540"/>
        <w:jc w:val="both"/>
      </w:pPr>
      <w:r>
        <w:t>128. Заявители имеют право на обжалование в Росрыболовство (его территориальный орган) действий или бездействия их должностных лиц, а также принимаемых ими решений при предоставлении государственной услуги в следующих случаях:</w:t>
      </w:r>
    </w:p>
    <w:p w:rsidR="008A485E" w:rsidRDefault="00407272">
      <w:pPr>
        <w:pStyle w:val="ConsPlusNormal0"/>
        <w:spacing w:before="200"/>
        <w:ind w:firstLine="540"/>
        <w:jc w:val="both"/>
      </w:pPr>
      <w:r>
        <w:t>1) нарушение срока регистрации заявки о предоставлении государственной услуги;</w:t>
      </w:r>
    </w:p>
    <w:p w:rsidR="008A485E" w:rsidRDefault="00407272">
      <w:pPr>
        <w:pStyle w:val="ConsPlusNormal0"/>
        <w:spacing w:before="200"/>
        <w:ind w:firstLine="540"/>
        <w:jc w:val="both"/>
      </w:pPr>
      <w:r>
        <w:t>2) нарушение срока предоставления государственной услуги;</w:t>
      </w:r>
    </w:p>
    <w:p w:rsidR="008A485E" w:rsidRDefault="00407272">
      <w:pPr>
        <w:pStyle w:val="ConsPlusNormal0"/>
        <w:spacing w:before="20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для предоставления государственной услуги;</w:t>
      </w:r>
    </w:p>
    <w:p w:rsidR="008A485E" w:rsidRDefault="00407272">
      <w:pPr>
        <w:pStyle w:val="ConsPlusNormal0"/>
        <w:spacing w:before="200"/>
        <w:ind w:firstLine="540"/>
        <w:jc w:val="both"/>
      </w:pPr>
      <w:r>
        <w:t>4) отказ в приеме у заявителя документов, предоставление которых предусмотрено нормативными правовыми актами Российской Федерации для предоставления государственной услуги;</w:t>
      </w:r>
    </w:p>
    <w:p w:rsidR="008A485E" w:rsidRDefault="00407272">
      <w:pPr>
        <w:pStyle w:val="ConsPlusNormal0"/>
        <w:spacing w:before="20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8A485E" w:rsidRDefault="00407272">
      <w:pPr>
        <w:pStyle w:val="ConsPlusNormal0"/>
        <w:spacing w:before="20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8A485E" w:rsidRDefault="00407272">
      <w:pPr>
        <w:pStyle w:val="ConsPlusNormal0"/>
        <w:spacing w:before="200"/>
        <w:ind w:firstLine="540"/>
        <w:jc w:val="both"/>
      </w:pPr>
      <w:r>
        <w:t>7) нарушение срока и порядка выдачи документов по результатам предоставления государственной услуги;</w:t>
      </w:r>
    </w:p>
    <w:p w:rsidR="008A485E" w:rsidRDefault="00407272">
      <w:pPr>
        <w:pStyle w:val="ConsPlusNormal0"/>
        <w:spacing w:before="200"/>
        <w:ind w:firstLine="540"/>
        <w:jc w:val="both"/>
      </w:pPr>
      <w:r>
        <w:t>8)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rsidR="008A485E" w:rsidRDefault="00407272">
      <w:pPr>
        <w:pStyle w:val="ConsPlusNormal0"/>
        <w:spacing w:before="200"/>
        <w:ind w:firstLine="540"/>
        <w:jc w:val="both"/>
      </w:pPr>
      <w:r>
        <w:t>9) отказ должностного лица Росрыболовства (его территориального органа), осуществляющую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A485E" w:rsidRDefault="00407272">
      <w:pPr>
        <w:pStyle w:val="ConsPlusNormal0"/>
        <w:spacing w:before="20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11"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пунктом 4 части 1 статьи 7</w:t>
        </w:r>
      </w:hyperlink>
      <w:r>
        <w:t xml:space="preserve"> Закона N 210-ФЗ.</w:t>
      </w:r>
    </w:p>
    <w:p w:rsidR="008A485E" w:rsidRDefault="00407272">
      <w:pPr>
        <w:pStyle w:val="ConsPlusNormal0"/>
        <w:spacing w:before="200"/>
        <w:ind w:firstLine="540"/>
        <w:jc w:val="both"/>
      </w:pPr>
      <w:r>
        <w:t>129. При рассмотрении жалобы заявитель имеет право:</w:t>
      </w:r>
    </w:p>
    <w:p w:rsidR="008A485E" w:rsidRDefault="00407272">
      <w:pPr>
        <w:pStyle w:val="ConsPlusNormal0"/>
        <w:spacing w:before="200"/>
        <w:ind w:firstLine="540"/>
        <w:jc w:val="both"/>
      </w:pPr>
      <w:r>
        <w:t>1) представлять дополнительные документы и материалы либо обращаться с просьбой об их истребовании, в том числе в электронном виде;</w:t>
      </w:r>
    </w:p>
    <w:p w:rsidR="008A485E" w:rsidRDefault="00407272">
      <w:pPr>
        <w:pStyle w:val="ConsPlusNormal0"/>
        <w:spacing w:before="200"/>
        <w:ind w:firstLine="540"/>
        <w:jc w:val="both"/>
      </w:pPr>
      <w: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A485E" w:rsidRDefault="00407272">
      <w:pPr>
        <w:pStyle w:val="ConsPlusNormal0"/>
        <w:spacing w:before="200"/>
        <w:ind w:firstLine="540"/>
        <w:jc w:val="both"/>
      </w:pPr>
      <w:r>
        <w:t>3) получать письменный ответ по существу поставленных в жалобе вопросов;</w:t>
      </w:r>
    </w:p>
    <w:p w:rsidR="008A485E" w:rsidRDefault="00407272">
      <w:pPr>
        <w:pStyle w:val="ConsPlusNormal0"/>
        <w:spacing w:before="200"/>
        <w:ind w:firstLine="540"/>
        <w:jc w:val="both"/>
      </w:pPr>
      <w:r>
        <w:t xml:space="preserve">4) обращаться с жалобой на принятое по жалобе решение или на действие (бездействие) в связи с рассмотрением жалобы в административном и (или) судебном порядке в соответствии с законодательством </w:t>
      </w:r>
      <w:r>
        <w:lastRenderedPageBreak/>
        <w:t>Российской Федерации;</w:t>
      </w:r>
    </w:p>
    <w:p w:rsidR="008A485E" w:rsidRDefault="00407272">
      <w:pPr>
        <w:pStyle w:val="ConsPlusNormal0"/>
        <w:spacing w:before="200"/>
        <w:ind w:firstLine="540"/>
        <w:jc w:val="both"/>
      </w:pPr>
      <w:r>
        <w:t>5) обращаться с заявкой о прекращении рассмотрения жалобы.</w:t>
      </w:r>
    </w:p>
    <w:p w:rsidR="008A485E" w:rsidRDefault="00407272">
      <w:pPr>
        <w:pStyle w:val="ConsPlusNormal0"/>
        <w:spacing w:before="200"/>
        <w:ind w:firstLine="540"/>
        <w:jc w:val="both"/>
      </w:pPr>
      <w:r>
        <w:t>130. Информация, касающаяся досудебного (внесудебного) порядка обжалования решений и действий (бездействия) должностных лиц Росрыболовства (его территориальных органов), а также принимаемых ими решений при предоставлении государственной услуги, в обязательном порядке размещается в федеральной государственной информационной системе "Единый портал государственных и муниципальных услуг (функций)".</w:t>
      </w:r>
    </w:p>
    <w:p w:rsidR="008A485E" w:rsidRDefault="008A485E">
      <w:pPr>
        <w:pStyle w:val="ConsPlusNormal0"/>
        <w:jc w:val="both"/>
      </w:pPr>
    </w:p>
    <w:p w:rsidR="008A485E" w:rsidRDefault="00407272">
      <w:pPr>
        <w:pStyle w:val="ConsPlusTitle0"/>
        <w:jc w:val="center"/>
        <w:outlineLvl w:val="2"/>
      </w:pPr>
      <w:r>
        <w:t>Органы государственной власти, организации и уполномоченные</w:t>
      </w:r>
    </w:p>
    <w:p w:rsidR="008A485E" w:rsidRDefault="00407272">
      <w:pPr>
        <w:pStyle w:val="ConsPlusTitle0"/>
        <w:jc w:val="center"/>
      </w:pPr>
      <w:r>
        <w:t>на рассмотрение жалобы лица, которым может быть направлена</w:t>
      </w:r>
    </w:p>
    <w:p w:rsidR="008A485E" w:rsidRDefault="00407272">
      <w:pPr>
        <w:pStyle w:val="ConsPlusTitle0"/>
        <w:jc w:val="center"/>
      </w:pPr>
      <w:r>
        <w:t>жалоба заявителя в досудебном (внесудебном) порядке</w:t>
      </w:r>
    </w:p>
    <w:p w:rsidR="008A485E" w:rsidRDefault="008A485E">
      <w:pPr>
        <w:pStyle w:val="ConsPlusNormal0"/>
        <w:jc w:val="both"/>
      </w:pPr>
    </w:p>
    <w:p w:rsidR="008A485E" w:rsidRDefault="00407272">
      <w:pPr>
        <w:pStyle w:val="ConsPlusNormal0"/>
        <w:ind w:firstLine="540"/>
        <w:jc w:val="both"/>
      </w:pPr>
      <w:r>
        <w:t>131. Жалобы на решения, принятые руководителем Росрыболовства, подаются в Минсельхоз России.</w:t>
      </w:r>
    </w:p>
    <w:p w:rsidR="008A485E" w:rsidRDefault="00407272">
      <w:pPr>
        <w:pStyle w:val="ConsPlusNormal0"/>
        <w:spacing w:before="200"/>
        <w:ind w:firstLine="540"/>
        <w:jc w:val="both"/>
      </w:pPr>
      <w:r>
        <w:t>Жалобы на решения, принятые руководителем территориального органа Росрыболовства, подаются в Росрыболовство и рассматриваются в порядке, установленном настоящим разделом.</w:t>
      </w:r>
    </w:p>
    <w:p w:rsidR="008A485E" w:rsidRDefault="00407272">
      <w:pPr>
        <w:pStyle w:val="ConsPlusNormal0"/>
        <w:spacing w:before="200"/>
        <w:ind w:firstLine="540"/>
        <w:jc w:val="both"/>
      </w:pPr>
      <w:r>
        <w:t>Жалобы на действие (бездействие) ответственных исполнителей рассматриваются начальником соответствующего структурного подразделения Росрыболовства (его территориального органа).</w:t>
      </w:r>
    </w:p>
    <w:p w:rsidR="008A485E" w:rsidRDefault="008A485E">
      <w:pPr>
        <w:pStyle w:val="ConsPlusNormal0"/>
        <w:jc w:val="both"/>
      </w:pPr>
    </w:p>
    <w:p w:rsidR="008A485E" w:rsidRDefault="00407272">
      <w:pPr>
        <w:pStyle w:val="ConsPlusTitle0"/>
        <w:jc w:val="center"/>
        <w:outlineLvl w:val="2"/>
      </w:pPr>
      <w:r>
        <w:t>Способы информирования заявителей о порядке подачи</w:t>
      </w:r>
    </w:p>
    <w:p w:rsidR="008A485E" w:rsidRDefault="00407272">
      <w:pPr>
        <w:pStyle w:val="ConsPlusTitle0"/>
        <w:jc w:val="center"/>
      </w:pPr>
      <w:r>
        <w:t>и рассмотрения жалобы, в том числе с использованием Единого</w:t>
      </w:r>
    </w:p>
    <w:p w:rsidR="008A485E" w:rsidRDefault="00407272">
      <w:pPr>
        <w:pStyle w:val="ConsPlusTitle0"/>
        <w:jc w:val="center"/>
      </w:pPr>
      <w:r>
        <w:t>портала государственных и муниципальных услуг (функций)</w:t>
      </w:r>
    </w:p>
    <w:p w:rsidR="008A485E" w:rsidRDefault="008A485E">
      <w:pPr>
        <w:pStyle w:val="ConsPlusNormal0"/>
        <w:jc w:val="both"/>
      </w:pPr>
    </w:p>
    <w:p w:rsidR="008A485E" w:rsidRDefault="00407272">
      <w:pPr>
        <w:pStyle w:val="ConsPlusNormal0"/>
        <w:ind w:firstLine="540"/>
        <w:jc w:val="both"/>
      </w:pPr>
      <w:r>
        <w:t>132. Информацию о порядке подачи и рассмотрения жалобы можно получить следующими способами:</w:t>
      </w:r>
    </w:p>
    <w:p w:rsidR="008A485E" w:rsidRDefault="00407272">
      <w:pPr>
        <w:pStyle w:val="ConsPlusNormal0"/>
        <w:spacing w:before="200"/>
        <w:ind w:firstLine="540"/>
        <w:jc w:val="both"/>
      </w:pPr>
      <w:r>
        <w:t>1) в информационно-телекоммуникационной сети "Интернет" на официальном сайте Росрыболовства (его территориального органа);</w:t>
      </w:r>
    </w:p>
    <w:p w:rsidR="008A485E" w:rsidRDefault="00407272">
      <w:pPr>
        <w:pStyle w:val="ConsPlusNormal0"/>
        <w:spacing w:before="200"/>
        <w:ind w:firstLine="540"/>
        <w:jc w:val="both"/>
      </w:pPr>
      <w:r>
        <w:t>2) с использованием федеральной государственной информационной системы "Единый портал государственных и муниципальных услуг (функций)";</w:t>
      </w:r>
    </w:p>
    <w:p w:rsidR="008A485E" w:rsidRDefault="00407272">
      <w:pPr>
        <w:pStyle w:val="ConsPlusNormal0"/>
        <w:spacing w:before="200"/>
        <w:ind w:firstLine="540"/>
        <w:jc w:val="both"/>
      </w:pPr>
      <w:r>
        <w:t xml:space="preserve">3) по телефонам, информация о размещении которых указана в </w:t>
      </w:r>
      <w:hyperlink w:anchor="P73" w:tooltip="4. Справочная информация (адреса официального сайта, а также электронной почты и формы обратной связи Росрыболовства (его территориальных органов), структурного подразделения Росрыболовства для получения информации по предоставлению государственной услуги по п">
        <w:r>
          <w:rPr>
            <w:color w:val="0000FF"/>
          </w:rPr>
          <w:t>пункте 4</w:t>
        </w:r>
      </w:hyperlink>
      <w:r>
        <w:t xml:space="preserve"> Регламента;</w:t>
      </w:r>
    </w:p>
    <w:p w:rsidR="008A485E" w:rsidRDefault="00407272">
      <w:pPr>
        <w:pStyle w:val="ConsPlusNormal0"/>
        <w:spacing w:before="200"/>
        <w:ind w:firstLine="540"/>
        <w:jc w:val="both"/>
      </w:pPr>
      <w:r>
        <w:t xml:space="preserve">4) посредством личного общения со специалистами Росрыболовства (его территориального органа), предварительно договорившись о встрече по телефонам, информация о размещении которых указана в </w:t>
      </w:r>
      <w:hyperlink w:anchor="P73" w:tooltip="4. Справочная информация (адреса официального сайта, а также электронной почты и формы обратной связи Росрыболовства (его территориальных органов), структурного подразделения Росрыболовства для получения информации по предоставлению государственной услуги по п">
        <w:r>
          <w:rPr>
            <w:color w:val="0000FF"/>
          </w:rPr>
          <w:t>пункте 4</w:t>
        </w:r>
      </w:hyperlink>
      <w:r>
        <w:t xml:space="preserve"> Регламента.</w:t>
      </w:r>
    </w:p>
    <w:p w:rsidR="008A485E" w:rsidRDefault="008A485E">
      <w:pPr>
        <w:pStyle w:val="ConsPlusNormal0"/>
        <w:jc w:val="both"/>
      </w:pPr>
    </w:p>
    <w:p w:rsidR="008A485E" w:rsidRDefault="00407272">
      <w:pPr>
        <w:pStyle w:val="ConsPlusTitle0"/>
        <w:jc w:val="center"/>
        <w:outlineLvl w:val="2"/>
      </w:pPr>
      <w:r>
        <w:t>Перечень нормативных правовых актов, регулирующих порядок</w:t>
      </w:r>
    </w:p>
    <w:p w:rsidR="008A485E" w:rsidRDefault="00407272">
      <w:pPr>
        <w:pStyle w:val="ConsPlusTitle0"/>
        <w:jc w:val="center"/>
      </w:pPr>
      <w:r>
        <w:t>досудебного (внесудебного) обжалования решений и действий</w:t>
      </w:r>
    </w:p>
    <w:p w:rsidR="008A485E" w:rsidRDefault="00407272">
      <w:pPr>
        <w:pStyle w:val="ConsPlusTitle0"/>
        <w:jc w:val="center"/>
      </w:pPr>
      <w:r>
        <w:t>(бездействия) органа, предоставляющего государственную</w:t>
      </w:r>
    </w:p>
    <w:p w:rsidR="008A485E" w:rsidRDefault="00407272">
      <w:pPr>
        <w:pStyle w:val="ConsPlusTitle0"/>
        <w:jc w:val="center"/>
      </w:pPr>
      <w:r>
        <w:t>услугу, а также его должностных лиц</w:t>
      </w:r>
    </w:p>
    <w:p w:rsidR="008A485E" w:rsidRDefault="008A485E">
      <w:pPr>
        <w:pStyle w:val="ConsPlusNormal0"/>
        <w:jc w:val="both"/>
      </w:pPr>
    </w:p>
    <w:p w:rsidR="008A485E" w:rsidRDefault="00407272">
      <w:pPr>
        <w:pStyle w:val="ConsPlusNormal0"/>
        <w:ind w:firstLine="540"/>
        <w:jc w:val="both"/>
      </w:pPr>
      <w:r>
        <w:t>133. Отношения, возникающие в связи с досудебным (внесудебным) обжалованием решений и действий (бездействия) должностных лиц Росрыболовства (его территориальных органов) регулируются следующими нормативными правовыми актами:</w:t>
      </w:r>
    </w:p>
    <w:p w:rsidR="008A485E" w:rsidRDefault="00DE04E6">
      <w:pPr>
        <w:pStyle w:val="ConsPlusNormal0"/>
        <w:spacing w:before="200"/>
        <w:ind w:firstLine="540"/>
        <w:jc w:val="both"/>
      </w:pPr>
      <w:hyperlink r:id="rId112" w:tooltip="Федеральный закон от 27.07.2010 N 210-ФЗ (ред. от 04.11.2022) &quot;Об организации предоставления государственных и муниципальных услуг&quot; {КонсультантПлюс}">
        <w:r w:rsidR="00407272">
          <w:rPr>
            <w:color w:val="0000FF"/>
          </w:rPr>
          <w:t>Законом</w:t>
        </w:r>
      </w:hyperlink>
      <w:r w:rsidR="00407272">
        <w:t xml:space="preserve"> N 210-ФЗ;</w:t>
      </w:r>
    </w:p>
    <w:p w:rsidR="008A485E" w:rsidRDefault="00DE04E6">
      <w:pPr>
        <w:pStyle w:val="ConsPlusNormal0"/>
        <w:spacing w:before="200"/>
        <w:ind w:firstLine="540"/>
        <w:jc w:val="both"/>
      </w:pPr>
      <w:hyperlink r:id="rId113"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r w:rsidR="00407272">
          <w:rPr>
            <w:color w:val="0000FF"/>
          </w:rPr>
          <w:t>постановлением</w:t>
        </w:r>
      </w:hyperlink>
      <w:r w:rsidR="00407272">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2012, N 35, ст. 4829; 2018, N 25, ст. 3696).</w:t>
      </w:r>
    </w:p>
    <w:p w:rsidR="008A485E" w:rsidRDefault="008A485E">
      <w:pPr>
        <w:pStyle w:val="ConsPlusNormal0"/>
        <w:jc w:val="both"/>
      </w:pPr>
    </w:p>
    <w:p w:rsidR="008A485E" w:rsidRDefault="008A485E">
      <w:pPr>
        <w:pStyle w:val="ConsPlusNormal0"/>
        <w:jc w:val="both"/>
      </w:pPr>
    </w:p>
    <w:p w:rsidR="008A485E" w:rsidRDefault="008A485E">
      <w:pPr>
        <w:pStyle w:val="ConsPlusNormal0"/>
        <w:pBdr>
          <w:bottom w:val="single" w:sz="6" w:space="0" w:color="auto"/>
        </w:pBdr>
        <w:spacing w:before="100" w:after="100"/>
        <w:jc w:val="both"/>
        <w:rPr>
          <w:sz w:val="2"/>
          <w:szCs w:val="2"/>
        </w:rPr>
      </w:pPr>
    </w:p>
    <w:sectPr w:rsidR="008A485E">
      <w:headerReference w:type="default" r:id="rId114"/>
      <w:footerReference w:type="default" r:id="rId115"/>
      <w:headerReference w:type="first" r:id="rId116"/>
      <w:footerReference w:type="first" r:id="rId11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272" w:rsidRDefault="00407272">
      <w:r>
        <w:separator/>
      </w:r>
    </w:p>
  </w:endnote>
  <w:endnote w:type="continuationSeparator" w:id="0">
    <w:p w:rsidR="00407272" w:rsidRDefault="0040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272" w:rsidRDefault="0040727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07272">
      <w:trPr>
        <w:trHeight w:hRule="exact" w:val="1663"/>
      </w:trPr>
      <w:tc>
        <w:tcPr>
          <w:tcW w:w="1650" w:type="pct"/>
          <w:vAlign w:val="center"/>
        </w:tcPr>
        <w:p w:rsidR="00407272" w:rsidRDefault="0040727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07272" w:rsidRDefault="00DE04E6">
          <w:pPr>
            <w:pStyle w:val="ConsPlusNormal0"/>
            <w:jc w:val="center"/>
          </w:pPr>
          <w:hyperlink r:id="rId1">
            <w:r w:rsidR="00407272">
              <w:rPr>
                <w:rFonts w:ascii="Tahoma" w:hAnsi="Tahoma" w:cs="Tahoma"/>
                <w:b/>
                <w:color w:val="0000FF"/>
              </w:rPr>
              <w:t>www.consultant.ru</w:t>
            </w:r>
          </w:hyperlink>
        </w:p>
      </w:tc>
      <w:tc>
        <w:tcPr>
          <w:tcW w:w="1650" w:type="pct"/>
          <w:vAlign w:val="center"/>
        </w:tcPr>
        <w:p w:rsidR="00407272" w:rsidRDefault="0040727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E04E6">
            <w:rPr>
              <w:rFonts w:ascii="Tahoma" w:hAnsi="Tahoma" w:cs="Tahoma"/>
              <w:noProof/>
            </w:rPr>
            <w:t>18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E04E6">
            <w:rPr>
              <w:rFonts w:ascii="Tahoma" w:hAnsi="Tahoma" w:cs="Tahoma"/>
              <w:noProof/>
            </w:rPr>
            <w:t>42</w:t>
          </w:r>
          <w:r>
            <w:fldChar w:fldCharType="end"/>
          </w:r>
        </w:p>
      </w:tc>
    </w:tr>
  </w:tbl>
  <w:p w:rsidR="00407272" w:rsidRDefault="00407272">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272" w:rsidRDefault="0040727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07272">
      <w:trPr>
        <w:trHeight w:hRule="exact" w:val="1663"/>
      </w:trPr>
      <w:tc>
        <w:tcPr>
          <w:tcW w:w="1650" w:type="pct"/>
          <w:vAlign w:val="center"/>
        </w:tcPr>
        <w:p w:rsidR="00407272" w:rsidRDefault="0040727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07272" w:rsidRDefault="00DE04E6">
          <w:pPr>
            <w:pStyle w:val="ConsPlusNormal0"/>
            <w:jc w:val="center"/>
          </w:pPr>
          <w:hyperlink r:id="rId1">
            <w:r w:rsidR="00407272">
              <w:rPr>
                <w:rFonts w:ascii="Tahoma" w:hAnsi="Tahoma" w:cs="Tahoma"/>
                <w:b/>
                <w:color w:val="0000FF"/>
              </w:rPr>
              <w:t>www.consultant.ru</w:t>
            </w:r>
          </w:hyperlink>
        </w:p>
      </w:tc>
      <w:tc>
        <w:tcPr>
          <w:tcW w:w="1650" w:type="pct"/>
          <w:vAlign w:val="center"/>
        </w:tcPr>
        <w:p w:rsidR="00407272" w:rsidRDefault="0040727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E04E6">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E04E6">
            <w:rPr>
              <w:rFonts w:ascii="Tahoma" w:hAnsi="Tahoma" w:cs="Tahoma"/>
              <w:noProof/>
            </w:rPr>
            <w:t>42</w:t>
          </w:r>
          <w:r>
            <w:fldChar w:fldCharType="end"/>
          </w:r>
        </w:p>
      </w:tc>
    </w:tr>
  </w:tbl>
  <w:p w:rsidR="00407272" w:rsidRDefault="00407272">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272" w:rsidRDefault="00407272">
      <w:r>
        <w:separator/>
      </w:r>
    </w:p>
  </w:footnote>
  <w:footnote w:type="continuationSeparator" w:id="0">
    <w:p w:rsidR="00407272" w:rsidRDefault="00407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407272">
      <w:trPr>
        <w:trHeight w:hRule="exact" w:val="1683"/>
      </w:trPr>
      <w:tc>
        <w:tcPr>
          <w:tcW w:w="2700" w:type="pct"/>
          <w:vAlign w:val="center"/>
        </w:tcPr>
        <w:p w:rsidR="00407272" w:rsidRDefault="00407272">
          <w:pPr>
            <w:pStyle w:val="ConsPlusNormal0"/>
            <w:rPr>
              <w:rFonts w:ascii="Tahoma" w:hAnsi="Tahoma" w:cs="Tahoma"/>
            </w:rPr>
          </w:pPr>
          <w:r>
            <w:rPr>
              <w:rFonts w:ascii="Tahoma" w:hAnsi="Tahoma" w:cs="Tahoma"/>
              <w:sz w:val="16"/>
              <w:szCs w:val="16"/>
            </w:rPr>
            <w:t>Приказ Росрыболовства от 10.11.2020 N 596</w:t>
          </w:r>
          <w:r>
            <w:rPr>
              <w:rFonts w:ascii="Tahoma" w:hAnsi="Tahoma" w:cs="Tahoma"/>
              <w:sz w:val="16"/>
              <w:szCs w:val="16"/>
            </w:rPr>
            <w:br/>
            <w:t>(ред. от 28.09.2022)</w:t>
          </w:r>
          <w:r>
            <w:rPr>
              <w:rFonts w:ascii="Tahoma" w:hAnsi="Tahoma" w:cs="Tahoma"/>
              <w:sz w:val="16"/>
              <w:szCs w:val="16"/>
            </w:rPr>
            <w:br/>
            <w:t>"Об утверждении Административного регламента Федерального...</w:t>
          </w:r>
        </w:p>
      </w:tc>
      <w:tc>
        <w:tcPr>
          <w:tcW w:w="2300" w:type="pct"/>
          <w:vAlign w:val="center"/>
        </w:tcPr>
        <w:p w:rsidR="00407272" w:rsidRDefault="0040727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30.08.2023</w:t>
          </w:r>
        </w:p>
      </w:tc>
    </w:tr>
  </w:tbl>
  <w:p w:rsidR="00407272" w:rsidRDefault="00407272">
    <w:pPr>
      <w:pStyle w:val="ConsPlusNormal0"/>
      <w:pBdr>
        <w:bottom w:val="single" w:sz="12" w:space="0" w:color="auto"/>
      </w:pBdr>
      <w:rPr>
        <w:sz w:val="2"/>
        <w:szCs w:val="2"/>
      </w:rPr>
    </w:pPr>
  </w:p>
  <w:p w:rsidR="00407272" w:rsidRDefault="00407272">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407272">
      <w:trPr>
        <w:trHeight w:hRule="exact" w:val="1683"/>
      </w:trPr>
      <w:tc>
        <w:tcPr>
          <w:tcW w:w="2700" w:type="pct"/>
          <w:vAlign w:val="center"/>
        </w:tcPr>
        <w:p w:rsidR="00407272" w:rsidRDefault="00407272">
          <w:pPr>
            <w:pStyle w:val="ConsPlusNormal0"/>
            <w:rPr>
              <w:rFonts w:ascii="Tahoma" w:hAnsi="Tahoma" w:cs="Tahoma"/>
            </w:rPr>
          </w:pPr>
          <w:r>
            <w:rPr>
              <w:rFonts w:ascii="Tahoma" w:hAnsi="Tahoma" w:cs="Tahoma"/>
              <w:sz w:val="16"/>
              <w:szCs w:val="16"/>
            </w:rPr>
            <w:t>Приказ Росрыболовства от 10.11.2020 N 596</w:t>
          </w:r>
          <w:r>
            <w:rPr>
              <w:rFonts w:ascii="Tahoma" w:hAnsi="Tahoma" w:cs="Tahoma"/>
              <w:sz w:val="16"/>
              <w:szCs w:val="16"/>
            </w:rPr>
            <w:br/>
            <w:t>(ред. от 28.09.2022)</w:t>
          </w:r>
          <w:r>
            <w:rPr>
              <w:rFonts w:ascii="Tahoma" w:hAnsi="Tahoma" w:cs="Tahoma"/>
              <w:sz w:val="16"/>
              <w:szCs w:val="16"/>
            </w:rPr>
            <w:br/>
            <w:t>"Об утверждении Административного регламента Федерального...</w:t>
          </w:r>
        </w:p>
      </w:tc>
      <w:tc>
        <w:tcPr>
          <w:tcW w:w="2300" w:type="pct"/>
          <w:vAlign w:val="center"/>
        </w:tcPr>
        <w:p w:rsidR="00407272" w:rsidRDefault="0040727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30.08.2023</w:t>
          </w:r>
        </w:p>
      </w:tc>
    </w:tr>
  </w:tbl>
  <w:p w:rsidR="00407272" w:rsidRDefault="00407272">
    <w:pPr>
      <w:pStyle w:val="ConsPlusNormal0"/>
      <w:pBdr>
        <w:bottom w:val="single" w:sz="12" w:space="0" w:color="auto"/>
      </w:pBdr>
      <w:rPr>
        <w:sz w:val="2"/>
        <w:szCs w:val="2"/>
      </w:rPr>
    </w:pPr>
  </w:p>
  <w:p w:rsidR="00407272" w:rsidRDefault="0040727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A485E"/>
    <w:rsid w:val="002C3832"/>
    <w:rsid w:val="00407272"/>
    <w:rsid w:val="008A485E"/>
    <w:rsid w:val="00BC070B"/>
    <w:rsid w:val="00DE0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734B3-4625-4606-9459-BBE282C1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consultantplus://offline/ref=3C0E99E5573E3645CCEEFB2EBB924285A36C03DAC4B762885EAF5AD110261F856A1836A8FF3CAFDB427FB7B759AA0020506CA745E3FC53DB4340F" TargetMode="External"/><Relationship Id="rId117" Type="http://schemas.openxmlformats.org/officeDocument/2006/relationships/footer" Target="footer2.xml"/><Relationship Id="rId21" Type="http://schemas.openxmlformats.org/officeDocument/2006/relationships/hyperlink" Target="consultantplus://offline/ref=3C0E99E5573E3645CCEEFB2EBB924285A36A01DBCFBB62885EAF5AD110261F8578186EA4FC3CB1DA4E6AE1E61F4F4CF" TargetMode="External"/><Relationship Id="rId42" Type="http://schemas.openxmlformats.org/officeDocument/2006/relationships/hyperlink" Target="consultantplus://offline/ref=3C0E99E5573E3645CCEEFB2EBB924285A36C03DBC5BA62885EAF5AD110261F856A1836ADFC37FB8B0221EEE51DE10D2B4E70A74F4F4EF" TargetMode="External"/><Relationship Id="rId47" Type="http://schemas.openxmlformats.org/officeDocument/2006/relationships/hyperlink" Target="consultantplus://offline/ref=3C0E99E5573E3645CCEEFB2EBB924285A36B01DDCFB962885EAF5AD110261F8578186EA4FC3CB1DA4E6AE1E61F4F4CF" TargetMode="External"/><Relationship Id="rId63" Type="http://schemas.openxmlformats.org/officeDocument/2006/relationships/hyperlink" Target="consultantplus://offline/ref=3C0E99E5573E3645CCEEFB2EBB924285A36C03DAC4B762885EAF5AD110261F856A1836A8FF3CAFD9457FB7B759AA0020506CA745E3FC53DB4340F" TargetMode="External"/><Relationship Id="rId68" Type="http://schemas.openxmlformats.org/officeDocument/2006/relationships/hyperlink" Target="consultantplus://offline/ref=3C0E99E5573E3645CCEEFB2EBB924285A36B01DDCFB962885EAF5AD110261F8578186EA4FC3CB1DA4E6AE1E61F4F4CF" TargetMode="External"/><Relationship Id="rId84" Type="http://schemas.openxmlformats.org/officeDocument/2006/relationships/hyperlink" Target="consultantplus://offline/ref=3C0E99E5573E3645CCEEFB2EBB924285A36B05DCC4B862885EAF5AD110261F8578186EA4FC3CB1DA4E6AE1E61F4F4CF" TargetMode="External"/><Relationship Id="rId89" Type="http://schemas.openxmlformats.org/officeDocument/2006/relationships/hyperlink" Target="consultantplus://offline/ref=3C0E99E5573E3645CCEEFB2EBB924285A46900DCC4BB62885EAF5AD110261F856A1836A8FF3CAFDF447FB7B759AA0020506CA745E3FC53DB4340F" TargetMode="External"/><Relationship Id="rId112" Type="http://schemas.openxmlformats.org/officeDocument/2006/relationships/hyperlink" Target="consultantplus://offline/ref=3C0E99E5573E3645CCEEFB2EBB924285A36C03DBC5BA62885EAF5AD110261F8578186EA4FC3CB1DA4E6AE1E61F4F4CF" TargetMode="External"/><Relationship Id="rId16" Type="http://schemas.openxmlformats.org/officeDocument/2006/relationships/hyperlink" Target="consultantplus://offline/ref=3C0E99E5573E3645CCEEFB2EBB924285A36C05DBC0B862885EAF5AD110261F856A1836A8FF3CAAD8417FB7B759AA0020506CA745E3FC53DB4340F" TargetMode="External"/><Relationship Id="rId107" Type="http://schemas.openxmlformats.org/officeDocument/2006/relationships/hyperlink" Target="consultantplus://offline/ref=3C0E99E5573E3645CCEEFB2EBB924285A36A07DCC5BB62885EAF5AD110261F856A1836ADFF38ACD11225A7B310FC0D3D507AB94FFDFC4540F" TargetMode="External"/><Relationship Id="rId11" Type="http://schemas.openxmlformats.org/officeDocument/2006/relationships/hyperlink" Target="consultantplus://offline/ref=3C0E99E5573E3645CCEEFB2EBB924285A4670BD9C3B962885EAF5AD110261F856A1836A8FF3CAFD2427FB7B759AA0020506CA745E3FC53DB4340F" TargetMode="External"/><Relationship Id="rId24" Type="http://schemas.openxmlformats.org/officeDocument/2006/relationships/hyperlink" Target="consultantplus://offline/ref=3C0E99E5573E3645CCEEFB2EBB924285A36C03DAC4B762885EAF5AD110261F856A1836A8FF3CAFDB447FB7B759AA0020506CA745E3FC53DB4340F" TargetMode="External"/><Relationship Id="rId32" Type="http://schemas.openxmlformats.org/officeDocument/2006/relationships/hyperlink" Target="consultantplus://offline/ref=3C0E99E5573E3645CCEEFB2EBB924285A36F04D4C2B762885EAF5AD110261F856A1836ACF468FE9E1379E0E603FF053D5272A5444EF" TargetMode="External"/><Relationship Id="rId37" Type="http://schemas.openxmlformats.org/officeDocument/2006/relationships/hyperlink" Target="consultantplus://offline/ref=3C0E99E5573E3645CCEEFB2EBB924285A36C03DAC4B762885EAF5AD110261F856A1836A8FF3CAFDB417FB7B759AA0020506CA745E3FC53DB4340F" TargetMode="External"/><Relationship Id="rId40" Type="http://schemas.openxmlformats.org/officeDocument/2006/relationships/hyperlink" Target="consultantplus://offline/ref=3C0E99E5573E3645CCEEFB2EBB924285A36C03DAC4B762885EAF5AD110261F856A1836A8FF3CAFDB4E7FB7B759AA0020506CA745E3FC53DB4340F" TargetMode="External"/><Relationship Id="rId45" Type="http://schemas.openxmlformats.org/officeDocument/2006/relationships/hyperlink" Target="consultantplus://offline/ref=3C0E99E5573E3645CCEEFB2EBB924285A36C03DAC4B762885EAF5AD110261F856A1836A8FF3CAFD8467FB7B759AA0020506CA745E3FC53DB4340F" TargetMode="External"/><Relationship Id="rId53" Type="http://schemas.openxmlformats.org/officeDocument/2006/relationships/hyperlink" Target="consultantplus://offline/ref=3C0E99E5573E3645CCEEFB2EBB924285A36A07DEC0BB62885EAF5AD110261F8578186EA4FC3CB1DA4E6AE1E61F4F4CF" TargetMode="External"/><Relationship Id="rId58" Type="http://schemas.openxmlformats.org/officeDocument/2006/relationships/hyperlink" Target="consultantplus://offline/ref=3C0E99E5573E3645CCEEFB2EBB924285A36C03DAC4B762885EAF5AD110261F856A1836A8FF3CAFD9467FB7B759AA0020506CA745E3FC53DB4340F" TargetMode="External"/><Relationship Id="rId66" Type="http://schemas.openxmlformats.org/officeDocument/2006/relationships/hyperlink" Target="consultantplus://offline/ref=3C0E99E5573E3645CCEEFB2EBB924285A36C03DBC5BA62885EAF5AD110261F856A1836ABFB38A48E1730B6EB1EFF1323586CA54DFF4F4DF" TargetMode="External"/><Relationship Id="rId74" Type="http://schemas.openxmlformats.org/officeDocument/2006/relationships/hyperlink" Target="consultantplus://offline/ref=3C0E99E5573E3645CCEEFB2EBB924285A36C03DBC5BA62885EAF5AD110261F856A1836A8FF3CAFDC427FB7B759AA0020506CA745E3FC53DB4340F" TargetMode="External"/><Relationship Id="rId79" Type="http://schemas.openxmlformats.org/officeDocument/2006/relationships/hyperlink" Target="consultantplus://offline/ref=3C0E99E5573E3645CCEEFB2EBB924285A36A07DFC3BE62885EAF5AD110261F856A1836A8FF3CAFD24E7FB7B759AA0020506CA745E3FC53DB4340F" TargetMode="External"/><Relationship Id="rId87" Type="http://schemas.openxmlformats.org/officeDocument/2006/relationships/hyperlink" Target="consultantplus://offline/ref=3C0E99E5573E3645CCEEFB2EBB924285A36A01DBC0B862885EAF5AD110261F856A1836A8FF3CADDB477FB7B759AA0020506CA745E3FC53DB4340F" TargetMode="External"/><Relationship Id="rId102" Type="http://schemas.openxmlformats.org/officeDocument/2006/relationships/hyperlink" Target="consultantplus://offline/ref=3C0E99E5573E3645CCEEFB2EBB924285A36F04D4C2B762885EAF5AD110261F856A1836ACF468FE9E1379E0E603FF053D5272A5444EF" TargetMode="External"/><Relationship Id="rId110" Type="http://schemas.openxmlformats.org/officeDocument/2006/relationships/hyperlink" Target="consultantplus://offline/ref=3C0E99E5573E3645CCEEFB2EBB924285A36C03DAC4B762885EAF5AD110261F856A1836A8FF3CAFDC427FB7B759AA0020506CA745E3FC53DB4340F" TargetMode="External"/><Relationship Id="rId115"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consultantplus://offline/ref=3C0E99E5573E3645CCEEFB2EBB924285A36A01DBC0B862885EAF5AD110261F856A1836A8FF3CAFDA4E7FB7B759AA0020506CA745E3FC53DB4340F" TargetMode="External"/><Relationship Id="rId82" Type="http://schemas.openxmlformats.org/officeDocument/2006/relationships/hyperlink" Target="consultantplus://offline/ref=3C0E99E5573E3645CCEEFB2EBB924285A36C05DBC0B862885EAF5AD110261F856A1836A8FF3CACDD427FB7B759AA0020506CA745E3FC53DB4340F" TargetMode="External"/><Relationship Id="rId90" Type="http://schemas.openxmlformats.org/officeDocument/2006/relationships/hyperlink" Target="consultantplus://offline/ref=3C0E99E5573E3645CCEEFB2EBB924285A36C03DAC4B762885EAF5AD110261F856A1836A8FF3CAFDE407FB7B759AA0020506CA745E3FC53DB4340F" TargetMode="External"/><Relationship Id="rId95" Type="http://schemas.openxmlformats.org/officeDocument/2006/relationships/hyperlink" Target="consultantplus://offline/ref=3C0E99E5573E3645CCEEFB2EBB924285A36C03DAC4B762885EAF5AD110261F856A1836A8FF3CAFDF417FB7B759AA0020506CA745E3FC53DB4340F" TargetMode="External"/><Relationship Id="rId19" Type="http://schemas.openxmlformats.org/officeDocument/2006/relationships/hyperlink" Target="consultantplus://offline/ref=3C0E99E5573E3645CCEEFB2EBB924285A66D07DFC0BE62885EAF5AD110261F856A1836A8FF3CAFDA407FB7B759AA0020506CA745E3FC53DB4340F" TargetMode="External"/><Relationship Id="rId14" Type="http://schemas.openxmlformats.org/officeDocument/2006/relationships/hyperlink" Target="consultantplus://offline/ref=3C0E99E5573E3645CCEEFB2EBB924285A36C03DAC4B762885EAF5AD110261F856A1836A8FF3CAFDA417FB7B759AA0020506CA745E3FC53DB4340F" TargetMode="External"/><Relationship Id="rId22" Type="http://schemas.openxmlformats.org/officeDocument/2006/relationships/hyperlink" Target="consultantplus://offline/ref=3C0E99E5573E3645CCEEFB2EBB924285A36A01DBCFBB62885EAF5AD110261F8578186EA4FC3CB1DA4E6AE1E61F4F4CF" TargetMode="External"/><Relationship Id="rId27" Type="http://schemas.openxmlformats.org/officeDocument/2006/relationships/hyperlink" Target="consultantplus://offline/ref=3C0E99E5573E3645CCEEFB2EBB924285A36A03DAC5BA62885EAF5AD110261F856A1836A8FF3CAEDB467FB7B759AA0020506CA745E3FC53DB4340F" TargetMode="External"/><Relationship Id="rId30" Type="http://schemas.openxmlformats.org/officeDocument/2006/relationships/hyperlink" Target="consultantplus://offline/ref=3C0E99E5573E3645CCEEFB2EBB924285A4670BD9C3B962885EAF5AD110261F856A1836A8FF3CAFD84E7FB7B759AA0020506CA745E3FC53DB4340F" TargetMode="External"/><Relationship Id="rId35" Type="http://schemas.openxmlformats.org/officeDocument/2006/relationships/hyperlink" Target="consultantplus://offline/ref=3C0E99E5573E3645CCEEFB2EBB924285A4670BD9C3B962885EAF5AD110261F856A1836AFF468FE9E1379E0E603FF053D5272A5444EF" TargetMode="External"/><Relationship Id="rId43" Type="http://schemas.openxmlformats.org/officeDocument/2006/relationships/hyperlink" Target="consultantplus://offline/ref=3C0E99E5573E3645CCEEFB2EBB924285A36C03DBC5BA62885EAF5AD110261F856A1836ABF63CA48E1730B6EB1EFF1323586CA54DFF4F4DF" TargetMode="External"/><Relationship Id="rId48" Type="http://schemas.openxmlformats.org/officeDocument/2006/relationships/hyperlink" Target="consultantplus://offline/ref=3C0E99E5573E3645CCEEFB2EBB924285A36C03DAC4B762885EAF5AD110261F856A1836A8FF3CAFD8457FB7B759AA0020506CA745E3FC53DB4340F" TargetMode="External"/><Relationship Id="rId56" Type="http://schemas.openxmlformats.org/officeDocument/2006/relationships/hyperlink" Target="consultantplus://offline/ref=3C0E99E5573E3645CCEEFB2EBB924285A46C00D9C5B962885EAF5AD110261F856A1836A8FF3CAFDA4F7FB7B759AA0020506CA745E3FC53DB4340F" TargetMode="External"/><Relationship Id="rId64" Type="http://schemas.openxmlformats.org/officeDocument/2006/relationships/hyperlink" Target="consultantplus://offline/ref=3C0E99E5573E3645CCEEFB2EBB924285A36A01DBC0B862885EAF5AD110261F856A1836A8FF3CAFDA4E7FB7B759AA0020506CA745E3FC53DB4340F" TargetMode="External"/><Relationship Id="rId69" Type="http://schemas.openxmlformats.org/officeDocument/2006/relationships/hyperlink" Target="consultantplus://offline/ref=3C0E99E5573E3645CCEEFB2EBB924285A36C03DAC4B762885EAF5AD110261F856A1836A8FF3CAFD9417FB7B759AA0020506CA745E3FC53DB4340F" TargetMode="External"/><Relationship Id="rId77" Type="http://schemas.openxmlformats.org/officeDocument/2006/relationships/hyperlink" Target="consultantplus://offline/ref=3C0E99E5573E3645CCEEFB2EBB924285A36A07DFC3BE62885EAF5AD110261F856A1836A8FF3CAFD24E7FB7B759AA0020506CA745E3FC53DB4340F" TargetMode="External"/><Relationship Id="rId100" Type="http://schemas.openxmlformats.org/officeDocument/2006/relationships/hyperlink" Target="consultantplus://offline/ref=3C0E99E5573E3645CCEEFB2EBB924285A36F04D4C2B762885EAF5AD110261F856A1836ACF468FE9E1379E0E603FF053D5272A5444EF" TargetMode="External"/><Relationship Id="rId105" Type="http://schemas.openxmlformats.org/officeDocument/2006/relationships/hyperlink" Target="consultantplus://offline/ref=3C0E99E5573E3645CCEEFB2EBB924285A36C05DBC0B862885EAF5AD110261F856A1836A8FF3CACDD427FB7B759AA0020506CA745E3FC53DB4340F" TargetMode="External"/><Relationship Id="rId113" Type="http://schemas.openxmlformats.org/officeDocument/2006/relationships/hyperlink" Target="consultantplus://offline/ref=3C0E99E5573E3645CCEEFB2EBB924285A46F03DEC7B962885EAF5AD110261F8578186EA4FC3CB1DA4E6AE1E61F4F4CF" TargetMode="External"/><Relationship Id="rId118" Type="http://schemas.openxmlformats.org/officeDocument/2006/relationships/fontTable" Target="fontTable.xml"/><Relationship Id="rId8" Type="http://schemas.openxmlformats.org/officeDocument/2006/relationships/hyperlink" Target="https://www.consultant.ru" TargetMode="External"/><Relationship Id="rId51" Type="http://schemas.openxmlformats.org/officeDocument/2006/relationships/hyperlink" Target="consultantplus://offline/ref=3C0E99E5573E3645CCEEFB2EBB924285A36C03DAC4B762885EAF5AD110261F856A1836A8FF3CAFD8437FB7B759AA0020506CA745E3FC53DB4340F" TargetMode="External"/><Relationship Id="rId72" Type="http://schemas.openxmlformats.org/officeDocument/2006/relationships/hyperlink" Target="consultantplus://offline/ref=3C0E99E5573E3645CCEEFB2EBB924285A36C03DAC4B762885EAF5AD110261F856A1836A8FF3CAFD94F7FB7B759AA0020506CA745E3FC53DB4340F" TargetMode="External"/><Relationship Id="rId80" Type="http://schemas.openxmlformats.org/officeDocument/2006/relationships/hyperlink" Target="consultantplus://offline/ref=3C0E99E5573E3645CCEEFB2EBB924285A36C05DBC0B862885EAF5AD110261F856A1836A8FF3CACDD427FB7B759AA0020506CA745E3FC53DB4340F" TargetMode="External"/><Relationship Id="rId85" Type="http://schemas.openxmlformats.org/officeDocument/2006/relationships/hyperlink" Target="consultantplus://offline/ref=3C0E99E5573E3645CCEEFB2EBB924285A36F07DCC2BB62885EAF5AD110261F856A1836A8FF3CAFDB447FB7B759AA0020506CA745E3FC53DB4340F" TargetMode="External"/><Relationship Id="rId93" Type="http://schemas.openxmlformats.org/officeDocument/2006/relationships/hyperlink" Target="consultantplus://offline/ref=3C0E99E5573E3645CCEEFB2EBB924285A36C03DAC4B762885EAF5AD110261F856A1836A8FF3CAFDF457FB7B759AA0020506CA745E3FC53DB4340F" TargetMode="External"/><Relationship Id="rId98" Type="http://schemas.openxmlformats.org/officeDocument/2006/relationships/hyperlink" Target="consultantplus://offline/ref=3C0E99E5573E3645CCEEFB2EBB924285A36C03DAC4B762885EAF5AD110261F856A1836A8FF3CAFDC477FB7B759AA0020506CA745E3FC53DB4340F" TargetMode="External"/><Relationship Id="rId3" Type="http://schemas.openxmlformats.org/officeDocument/2006/relationships/webSettings" Target="webSettings.xml"/><Relationship Id="rId12" Type="http://schemas.openxmlformats.org/officeDocument/2006/relationships/hyperlink" Target="consultantplus://offline/ref=3C0E99E5573E3645CCEEFB2EBB924285A4670BD9C3B962885EAF5AD110261F856A1836A8FF3CAFDB437FB7B759AA0020506CA745E3FC53DB4340F" TargetMode="External"/><Relationship Id="rId17" Type="http://schemas.openxmlformats.org/officeDocument/2006/relationships/hyperlink" Target="consultantplus://offline/ref=3C0E99E5573E3645CCEEFB2EBB924285A36C03DBC5BA62885EAF5AD110261F856A1836A8FF3CAFD3427FB7B759AA0020506CA745E3FC53DB4340F" TargetMode="External"/><Relationship Id="rId25" Type="http://schemas.openxmlformats.org/officeDocument/2006/relationships/hyperlink" Target="consultantplus://offline/ref=3C0E99E5573E3645CCEEFB2EBB924285A46A04DCC4B762885EAF5AD110261F856A1836ABFD37FB8B0221EEE51DE10D2B4E70A74F4F4EF" TargetMode="External"/><Relationship Id="rId33" Type="http://schemas.openxmlformats.org/officeDocument/2006/relationships/hyperlink" Target="consultantplus://offline/ref=3C0E99E5573E3645CCEEFB2EBB924285A4670BD9C3B962885EAF5AD110261F856A1836A8FF3CAFD2407FB7B759AA0020506CA745E3FC53DB4340F" TargetMode="External"/><Relationship Id="rId38" Type="http://schemas.openxmlformats.org/officeDocument/2006/relationships/hyperlink" Target="consultantplus://offline/ref=3C0E99E5573E3645CCEEFB2EBB924285A36C03DAC4B762885EAF5AD110261F856A1836A8FF3CAFDB417FB7B759AA0020506CA745E3FC53DB4340F" TargetMode="External"/><Relationship Id="rId46" Type="http://schemas.openxmlformats.org/officeDocument/2006/relationships/hyperlink" Target="consultantplus://offline/ref=3C0E99E5573E3645CCEEFB2EBB924285A36B01DDCFB862885EAF5AD110261F856A1836A8FF3CAFDB457FB7B759AA0020506CA745E3FC53DB4340F" TargetMode="External"/><Relationship Id="rId59" Type="http://schemas.openxmlformats.org/officeDocument/2006/relationships/hyperlink" Target="consultantplus://offline/ref=3C0E99E5573E3645CCEEFB2EBB924285A4670BD9C3B962885EAF5AD110261F856A1836ACF468FE9E1379E0E603FF053D5272A5444EF" TargetMode="External"/><Relationship Id="rId67" Type="http://schemas.openxmlformats.org/officeDocument/2006/relationships/hyperlink" Target="consultantplus://offline/ref=3C0E99E5573E3645CCEEFB2EBB924285A36B01DDCFB862885EAF5AD110261F856A1836A8FF3CAFDB457FB7B759AA0020506CA745E3FC53DB4340F" TargetMode="External"/><Relationship Id="rId103" Type="http://schemas.openxmlformats.org/officeDocument/2006/relationships/hyperlink" Target="consultantplus://offline/ref=3C0E99E5573E3645CCEEFB2EBB924285A36C03DAC4B762885EAF5AD110261F856A1836A8FF3CAFDC447FB7B759AA0020506CA745E3FC53DB4340F" TargetMode="External"/><Relationship Id="rId108" Type="http://schemas.openxmlformats.org/officeDocument/2006/relationships/hyperlink" Target="consultantplus://offline/ref=3C0E99E5573E3645CCEEFB2EBB924285A36A07DCC5BB62885EAF5AD110261F856A1836ADFF38ACD11225A7B310FC0D3D507AB94FFDFC4540F" TargetMode="External"/><Relationship Id="rId116" Type="http://schemas.openxmlformats.org/officeDocument/2006/relationships/header" Target="header2.xml"/><Relationship Id="rId20" Type="http://schemas.openxmlformats.org/officeDocument/2006/relationships/hyperlink" Target="consultantplus://offline/ref=3C0E99E5573E3645CCEEFB2EBB924285A36A01DBC0B862885EAF5AD110261F856A1836A8FF3CAFDA4E7FB7B759AA0020506CA745E3FC53DB4340F" TargetMode="External"/><Relationship Id="rId41" Type="http://schemas.openxmlformats.org/officeDocument/2006/relationships/hyperlink" Target="consultantplus://offline/ref=3C0E99E5573E3645CCEEFB2EBB924285A36B05DCC4B862885EAF5AD110261F8578186EA4FC3CB1DA4E6AE1E61F4F4CF" TargetMode="External"/><Relationship Id="rId54" Type="http://schemas.openxmlformats.org/officeDocument/2006/relationships/hyperlink" Target="consultantplus://offline/ref=3C0E99E5573E3645CCEEFB2EBB924285A36C05DBC0BD62885EAF5AD110261F856A1836ACF637FB8B0221EEE51DE10D2B4E70A74F4F4EF" TargetMode="External"/><Relationship Id="rId62" Type="http://schemas.openxmlformats.org/officeDocument/2006/relationships/hyperlink" Target="consultantplus://offline/ref=3C0E99E5573E3645CCEEFB2EBB924285A36A01DBC0B862885EAF5AD110261F856A1836A8FF3CAFDA4E7FB7B759AA0020506CA745E3FC53DB4340F" TargetMode="External"/><Relationship Id="rId70" Type="http://schemas.openxmlformats.org/officeDocument/2006/relationships/hyperlink" Target="consultantplus://offline/ref=3C0E99E5573E3645CCEEFB2EBB924285A36B01DDCFB862885EAF5AD110261F856A1836A8FF3CAFDB457FB7B759AA0020506CA745E3FC53DB4340F" TargetMode="External"/><Relationship Id="rId75" Type="http://schemas.openxmlformats.org/officeDocument/2006/relationships/hyperlink" Target="consultantplus://offline/ref=3C0E99E5573E3645CCEEFB2EBB924285A36B01DDCFB862885EAF5AD110261F856A1836A8FF3CAFDF437FB7B759AA0020506CA745E3FC53DB4340F" TargetMode="External"/><Relationship Id="rId83" Type="http://schemas.openxmlformats.org/officeDocument/2006/relationships/hyperlink" Target="consultantplus://offline/ref=3C0E99E5573E3645CCEEFB2EBB924285A36C03DAC4B762885EAF5AD110261F856A1836A8FF3CAFDE447FB7B759AA0020506CA745E3FC53DB4340F" TargetMode="External"/><Relationship Id="rId88" Type="http://schemas.openxmlformats.org/officeDocument/2006/relationships/hyperlink" Target="consultantplus://offline/ref=3C0E99E5573E3645CCEEFB2EBB924285A36C03DAC4B762885EAF5AD110261F856A1836A8FF3CAFDE427FB7B759AA0020506CA745E3FC53DB4340F" TargetMode="External"/><Relationship Id="rId91" Type="http://schemas.openxmlformats.org/officeDocument/2006/relationships/hyperlink" Target="consultantplus://offline/ref=3C0E99E5573E3645CCEEFB2EBB924285A36C03DAC4B762885EAF5AD110261F856A1836A8FF3CAFDE4E7FB7B759AA0020506CA745E3FC53DB4340F" TargetMode="External"/><Relationship Id="rId96" Type="http://schemas.openxmlformats.org/officeDocument/2006/relationships/hyperlink" Target="consultantplus://offline/ref=3C0E99E5573E3645CCEEFB2EBB924285A36C03DAC4B762885EAF5AD110261F856A1836A8FF3CAFDF4E7FB7B759AA0020506CA745E3FC53DB4340F" TargetMode="External"/><Relationship Id="rId111" Type="http://schemas.openxmlformats.org/officeDocument/2006/relationships/hyperlink" Target="consultantplus://offline/ref=3C0E99E5573E3645CCEEFB2EBB924285A36C03DBC5BA62885EAF5AD110261F856A1836ABF63CA48E1730B6EB1EFF1323586CA54DFF4F4DF"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consultantplus://offline/ref=3C0E99E5573E3645CCEEFB2EBB924285A36F07DBCFBA62885EAF5AD110261F856A1836A8FF3CAFDF437FB7B759AA0020506CA745E3FC53DB4340F" TargetMode="External"/><Relationship Id="rId23" Type="http://schemas.openxmlformats.org/officeDocument/2006/relationships/hyperlink" Target="consultantplus://offline/ref=3C0E99E5573E3645CCEEFB2EBB924285A36B05DCC4B862885EAF5AD110261F8578186EA4FC3CB1DA4E6AE1E61F4F4CF" TargetMode="External"/><Relationship Id="rId28" Type="http://schemas.openxmlformats.org/officeDocument/2006/relationships/hyperlink" Target="consultantplus://offline/ref=3C0E99E5573E3645CCEEFB2EBB924285A4670BD9C3B962885EAF5AD110261F856A1836A8FF3CAFD8467FB7B759AA0020506CA745E3FC53DB4340F" TargetMode="External"/><Relationship Id="rId36" Type="http://schemas.openxmlformats.org/officeDocument/2006/relationships/hyperlink" Target="consultantplus://offline/ref=3C0E99E5573E3645CCEEFB2EBB924285A4670BD9C3B962885EAF5AD110261F856A1836ACF468FE9E1379E0E603FF053D5272A5444EF" TargetMode="External"/><Relationship Id="rId49" Type="http://schemas.openxmlformats.org/officeDocument/2006/relationships/hyperlink" Target="consultantplus://offline/ref=3C0E99E5573E3645CCEEFB2EBB924285A36B01DDCFB862885EAF5AD110261F856A1836A8FF3CAFDB457FB7B759AA0020506CA745E3FC53DB4340F" TargetMode="External"/><Relationship Id="rId57" Type="http://schemas.openxmlformats.org/officeDocument/2006/relationships/hyperlink" Target="consultantplus://offline/ref=3C0E99E5573E3645CCEEFB2EBB924285A36C03DAC4B762885EAF5AD110261F856A1836A8FF3CAFD84E7FB7B759AA0020506CA745E3FC53DB4340F" TargetMode="External"/><Relationship Id="rId106" Type="http://schemas.openxmlformats.org/officeDocument/2006/relationships/hyperlink" Target="consultantplus://offline/ref=3C0E99E5573E3645CCEEFB2EBB924285A36C03DAC4B762885EAF5AD110261F856A1836A8FF3CAFDC457FB7B759AA0020506CA745E3FC53DB4340F" TargetMode="External"/><Relationship Id="rId114" Type="http://schemas.openxmlformats.org/officeDocument/2006/relationships/header" Target="header1.xml"/><Relationship Id="rId119" Type="http://schemas.openxmlformats.org/officeDocument/2006/relationships/theme" Target="theme/theme1.xml"/><Relationship Id="rId10" Type="http://schemas.openxmlformats.org/officeDocument/2006/relationships/hyperlink" Target="consultantplus://offline/ref=3C0E99E5573E3645CCEEFB2EBB924285A36F07DBCFBA62885EAF5AD110261F856A1836A8FF3CAFDF437FB7B759AA0020506CA745E3FC53DB4340F" TargetMode="External"/><Relationship Id="rId31" Type="http://schemas.openxmlformats.org/officeDocument/2006/relationships/hyperlink" Target="consultantplus://offline/ref=3C0E99E5573E3645CCEEFB2EBB924285A36F04D4C2B762885EAF5AD110261F856A1836ACF468FE9E1379E0E603FF053D5272A5444EF" TargetMode="External"/><Relationship Id="rId44" Type="http://schemas.openxmlformats.org/officeDocument/2006/relationships/hyperlink" Target="consultantplus://offline/ref=3C0E99E5573E3645CCEEFB2EBB924285A4670BD9C3B962885EAF5AD110261F856A1836ACF468FE9E1379E0E603FF053D5272A5444EF" TargetMode="External"/><Relationship Id="rId52" Type="http://schemas.openxmlformats.org/officeDocument/2006/relationships/hyperlink" Target="consultantplus://offline/ref=3C0E99E5573E3645CCEEFB2EBB924285A36A07DEC0BB62885EAF5AD110261F8578186EA4FC3CB1DA4E6AE1E61F4F4CF" TargetMode="External"/><Relationship Id="rId60" Type="http://schemas.openxmlformats.org/officeDocument/2006/relationships/hyperlink" Target="consultantplus://offline/ref=3C0E99E5573E3645CCEEFB2EBB924285A36C03DAC4B762885EAF5AD110261F856A1836A8FF3CAFD9447FB7B759AA0020506CA745E3FC53DB4340F" TargetMode="External"/><Relationship Id="rId65" Type="http://schemas.openxmlformats.org/officeDocument/2006/relationships/hyperlink" Target="consultantplus://offline/ref=3C0E99E5573E3645CCEEFB2EBB924285A36C03DAC4B762885EAF5AD110261F856A1836A8FF3CAFD9437FB7B759AA0020506CA745E3FC53DB4340F" TargetMode="External"/><Relationship Id="rId73" Type="http://schemas.openxmlformats.org/officeDocument/2006/relationships/hyperlink" Target="consultantplus://offline/ref=3C0E99E5573E3645CCEEFB2EBB924285A36C03DAC4B762885EAF5AD110261F856A1836A8FF3CAFDE467FB7B759AA0020506CA745E3FC53DB4340F" TargetMode="External"/><Relationship Id="rId78" Type="http://schemas.openxmlformats.org/officeDocument/2006/relationships/hyperlink" Target="consultantplus://offline/ref=3C0E99E5573E3645CCEEFB2EBB924285A36A07DFC3BE62885EAF5AD110261F856A1836A8FF3CAFD24E7FB7B759AA0020506CA745E3FC53DB4340F" TargetMode="External"/><Relationship Id="rId81" Type="http://schemas.openxmlformats.org/officeDocument/2006/relationships/hyperlink" Target="consultantplus://offline/ref=3C0E99E5573E3645CCEEFB2EBB924285A36C03DAC4B762885EAF5AD110261F856A1836A8FF3CAFDE477FB7B759AA0020506CA745E3FC53DB4340F" TargetMode="External"/><Relationship Id="rId86" Type="http://schemas.openxmlformats.org/officeDocument/2006/relationships/hyperlink" Target="consultantplus://offline/ref=3C0E99E5573E3645CCEEFB2EBB924285A36A01DBC0B862885EAF5AD110261F856A1836A8FF3CAFDA4E7FB7B759AA0020506CA745E3FC53DB4340F" TargetMode="External"/><Relationship Id="rId94" Type="http://schemas.openxmlformats.org/officeDocument/2006/relationships/hyperlink" Target="consultantplus://offline/ref=3C0E99E5573E3645CCEEFB2EBB924285A36C03DAC4B762885EAF5AD110261F856A1836A8FF3CAFDF437FB7B759AA0020506CA745E3FC53DB4340F" TargetMode="External"/><Relationship Id="rId99" Type="http://schemas.openxmlformats.org/officeDocument/2006/relationships/hyperlink" Target="consultantplus://offline/ref=3C0E99E5573E3645CCEEFB2EBB924285A4670BD9C3B962885EAF5AD110261F856A1836A8FF3CAFDE407FB7B759AA0020506CA745E3FC53DB4340F" TargetMode="External"/><Relationship Id="rId101" Type="http://schemas.openxmlformats.org/officeDocument/2006/relationships/hyperlink" Target="consultantplus://offline/ref=3C0E99E5573E3645CCEEFB2EBB924285A36F04D4C2B762885EAF5AD110261F856A1836ACF468FE9E1379E0E603FF053D5272A5444EF" TargetMode="External"/><Relationship Id="rId4" Type="http://schemas.openxmlformats.org/officeDocument/2006/relationships/footnotes" Target="footnotes.xml"/><Relationship Id="rId9" Type="http://schemas.openxmlformats.org/officeDocument/2006/relationships/hyperlink" Target="consultantplus://offline/ref=3C0E99E5573E3645CCEEFB2EBB924285A36C03DAC4B762885EAF5AD110261F856A1836A8FF3CAFDA417FB7B759AA0020506CA745E3FC53DB4340F" TargetMode="External"/><Relationship Id="rId13" Type="http://schemas.openxmlformats.org/officeDocument/2006/relationships/hyperlink" Target="consultantplus://offline/ref=3C0E99E5573E3645CCEEFB2EBB924285A46602DBC2BC62885EAF5AD110261F856A1836A8F939A48E1730B6EB1EFF1323586CA54DFF4F4DF" TargetMode="External"/><Relationship Id="rId18" Type="http://schemas.openxmlformats.org/officeDocument/2006/relationships/hyperlink" Target="consultantplus://offline/ref=3C0E99E5573E3645CCEEFB2EBB924285A36F07DCC2BB62885EAF5AD110261F856A1836A8FF3CAFDB447FB7B759AA0020506CA745E3FC53DB4340F" TargetMode="External"/><Relationship Id="rId39" Type="http://schemas.openxmlformats.org/officeDocument/2006/relationships/hyperlink" Target="consultantplus://offline/ref=3C0E99E5573E3645CCEEFB2EBB924285A46A04DCC4B762885EAF5AD110261F856A1836ACF637FB8B0221EEE51DE10D2B4E70A74F4F4EF" TargetMode="External"/><Relationship Id="rId109" Type="http://schemas.openxmlformats.org/officeDocument/2006/relationships/hyperlink" Target="consultantplus://offline/ref=3C0E99E5573E3645CCEEFB2EBB924285A36C03DBC5BA62885EAF5AD110261F856A1836A8FF3CAFDC427FB7B759AA0020506CA745E3FC53DB4340F" TargetMode="External"/><Relationship Id="rId34" Type="http://schemas.openxmlformats.org/officeDocument/2006/relationships/hyperlink" Target="consultantplus://offline/ref=3C0E99E5573E3645CCEEFB2EBB924285A46C00D9C5B962885EAF5AD110261F856A1836A8FF3CAFDA4F7FB7B759AA0020506CA745E3FC53DB4340F" TargetMode="External"/><Relationship Id="rId50" Type="http://schemas.openxmlformats.org/officeDocument/2006/relationships/hyperlink" Target="consultantplus://offline/ref=3C0E99E5573E3645CCEEFB2EBB924285A36B01DDCFB962885EAF5AD110261F8578186EA4FC3CB1DA4E6AE1E61F4F4CF" TargetMode="External"/><Relationship Id="rId55" Type="http://schemas.openxmlformats.org/officeDocument/2006/relationships/hyperlink" Target="consultantplus://offline/ref=3C0E99E5573E3645CCEEFB2EBB924285A36F04D4C2B762885EAF5AD110261F856A1836ACF468FE9E1379E0E603FF053D5272A5444EF" TargetMode="External"/><Relationship Id="rId76" Type="http://schemas.openxmlformats.org/officeDocument/2006/relationships/hyperlink" Target="consultantplus://offline/ref=3C0E99E5573E3645CCEEFB2EBB924285A36A07DFC3BE62885EAF5AD110261F856A1836A8FF3CAFD3427FB7B759AA0020506CA745E3FC53DB4340F" TargetMode="External"/><Relationship Id="rId97" Type="http://schemas.openxmlformats.org/officeDocument/2006/relationships/hyperlink" Target="consultantplus://offline/ref=3C0E99E5573E3645CCEEFB2EBB924285A36C03DAC4B762885EAF5AD110261F856A1836A8FF3CAFDC467FB7B759AA0020506CA745E3FC53DB4340F" TargetMode="External"/><Relationship Id="rId104" Type="http://schemas.openxmlformats.org/officeDocument/2006/relationships/hyperlink" Target="consultantplus://offline/ref=3C0E99E5573E3645CCEEFB2EBB924285A36C05DBC0B862885EAF5AD110261F856A1836A8FF3CACDD427FB7B759AA0020506CA745E3FC53DB4340F" TargetMode="External"/><Relationship Id="rId7" Type="http://schemas.openxmlformats.org/officeDocument/2006/relationships/hyperlink" Target="https://www.consultant.ru" TargetMode="External"/><Relationship Id="rId71" Type="http://schemas.openxmlformats.org/officeDocument/2006/relationships/hyperlink" Target="consultantplus://offline/ref=3C0E99E5573E3645CCEEFB2EBB924285A36B01DDCFB962885EAF5AD110261F8578186EA4FC3CB1DA4E6AE1E61F4F4CF" TargetMode="External"/><Relationship Id="rId92" Type="http://schemas.openxmlformats.org/officeDocument/2006/relationships/hyperlink" Target="consultantplus://offline/ref=3C0E99E5573E3645CCEEFB2EBB924285A36C03DAC4B762885EAF5AD110261F856A1836A8FF3CAFDF477FB7B759AA0020506CA745E3FC53DB4340F" TargetMode="External"/><Relationship Id="rId2" Type="http://schemas.openxmlformats.org/officeDocument/2006/relationships/settings" Target="settings.xml"/><Relationship Id="rId29" Type="http://schemas.openxmlformats.org/officeDocument/2006/relationships/hyperlink" Target="consultantplus://offline/ref=3C0E99E5573E3645CCEEFB2EBB924285A4670BD9C3B962885EAF5AD110261F8578186EA4FC3CB1DA4E6AE1E61F4F4C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42</Pages>
  <Words>30546</Words>
  <Characters>174116</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Приказ Росрыболовства от 10.11.2020 N 596
(ред. от 28.09.2022)
"Об утверждении Административного регламента Федерального агентства по рыболовству по предоставлению государственной услуги по подготовке и принятию решения о предоставлении водных биологическ</vt:lpstr>
    </vt:vector>
  </TitlesOfParts>
  <Company>КонсультантПлюс Версия 4023.00.09</Company>
  <LinksUpToDate>false</LinksUpToDate>
  <CharactersWithSpaces>204254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Росрыболовства от 10.11.2020 N 596
(ред. от 28.09.2022)
"Об утверждении Административного регламента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пользование"
(Зарегистрировано в Минюсте России 22.03.2021 N 62835)</dc:title>
  <cp:lastModifiedBy>08-7</cp:lastModifiedBy>
  <cp:revision>4</cp:revision>
  <dcterms:created xsi:type="dcterms:W3CDTF">2023-08-30T05:56:00Z</dcterms:created>
  <dcterms:modified xsi:type="dcterms:W3CDTF">2025-08-26T23:30:00Z</dcterms:modified>
</cp:coreProperties>
</file>